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793" w:rsidRPr="00B07220" w:rsidRDefault="0047233B" w:rsidP="002D3F46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48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86793" w:rsidRPr="00B07220" w:rsidRDefault="00486793" w:rsidP="00486793">
      <w:pPr>
        <w:spacing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69826574"/>
      <w:r w:rsidRPr="00B07220">
        <w:rPr>
          <w:rFonts w:ascii="Times New Roman" w:hAnsi="Times New Roman" w:cs="Times New Roman"/>
          <w:sz w:val="28"/>
          <w:szCs w:val="28"/>
        </w:rPr>
        <w:t>Проект на тему:</w:t>
      </w:r>
    </w:p>
    <w:p w:rsidR="00486793" w:rsidRPr="003A6D13" w:rsidRDefault="00486793" w:rsidP="00486793">
      <w:pPr>
        <w:spacing w:line="25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A6D13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3A6D13" w:rsidRPr="003A6D13">
        <w:rPr>
          <w:rFonts w:ascii="Times New Roman" w:hAnsi="Times New Roman" w:cs="Times New Roman"/>
          <w:b/>
          <w:bCs/>
          <w:sz w:val="32"/>
          <w:szCs w:val="32"/>
        </w:rPr>
        <w:t>Русская кухня на фоне развития исторических событий</w:t>
      </w:r>
      <w:r w:rsidRPr="003A6D13">
        <w:rPr>
          <w:rFonts w:ascii="Times New Roman" w:hAnsi="Times New Roman" w:cs="Times New Roman"/>
          <w:b/>
          <w:bCs/>
          <w:sz w:val="32"/>
          <w:szCs w:val="32"/>
        </w:rPr>
        <w:t>»</w:t>
      </w:r>
      <w:bookmarkEnd w:id="0"/>
    </w:p>
    <w:p w:rsidR="00486793" w:rsidRPr="00B07220" w:rsidRDefault="00486793" w:rsidP="00486793">
      <w:pPr>
        <w:spacing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07220">
        <w:rPr>
          <w:rFonts w:ascii="Times New Roman" w:hAnsi="Times New Roman" w:cs="Times New Roman"/>
          <w:sz w:val="28"/>
          <w:szCs w:val="28"/>
        </w:rPr>
        <w:t>И</w:t>
      </w:r>
      <w:r w:rsidR="003A6D13">
        <w:rPr>
          <w:rFonts w:ascii="Times New Roman" w:hAnsi="Times New Roman" w:cs="Times New Roman"/>
          <w:sz w:val="28"/>
          <w:szCs w:val="28"/>
        </w:rPr>
        <w:t>нформационный</w:t>
      </w:r>
      <w:r w:rsidR="00B37335">
        <w:rPr>
          <w:rFonts w:ascii="Times New Roman" w:hAnsi="Times New Roman" w:cs="Times New Roman"/>
          <w:sz w:val="28"/>
          <w:szCs w:val="28"/>
        </w:rPr>
        <w:t xml:space="preserve"> </w:t>
      </w:r>
      <w:r w:rsidRPr="00B07220">
        <w:rPr>
          <w:rFonts w:ascii="Times New Roman" w:hAnsi="Times New Roman" w:cs="Times New Roman"/>
          <w:sz w:val="28"/>
          <w:szCs w:val="28"/>
        </w:rPr>
        <w:t>проект</w:t>
      </w: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793" w:rsidRPr="00245F9C" w:rsidRDefault="00486793" w:rsidP="00486793">
      <w:pPr>
        <w:spacing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486793" w:rsidRPr="00B07220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86793" w:rsidRPr="00B07220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86793" w:rsidRPr="00245F9C" w:rsidRDefault="00486793" w:rsidP="00486793">
      <w:pPr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D3F46" w:rsidRDefault="002D3F46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D3F46" w:rsidRDefault="002D3F46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D3F46" w:rsidRDefault="002D3F46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D3F46" w:rsidRDefault="002D3F46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D3F46" w:rsidRDefault="002D3F46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D3F46" w:rsidRDefault="002D3F46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D3F46" w:rsidRDefault="002D3F46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86793" w:rsidRPr="00B07220" w:rsidRDefault="00486793" w:rsidP="00486793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B07220">
        <w:rPr>
          <w:rFonts w:ascii="Times New Roman" w:hAnsi="Times New Roman" w:cs="Times New Roman"/>
          <w:sz w:val="28"/>
          <w:szCs w:val="28"/>
        </w:rPr>
        <w:t>Город Саров</w:t>
      </w:r>
    </w:p>
    <w:p w:rsidR="00486793" w:rsidRPr="00486793" w:rsidRDefault="0074760E" w:rsidP="004867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A76496">
        <w:rPr>
          <w:rFonts w:ascii="Times New Roman" w:hAnsi="Times New Roman" w:cs="Times New Roman"/>
          <w:sz w:val="28"/>
          <w:szCs w:val="28"/>
        </w:rPr>
        <w:t xml:space="preserve"> г.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560864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190346" w:rsidRPr="000645E9" w:rsidRDefault="00190346" w:rsidP="00190346">
          <w:pPr>
            <w:pStyle w:val="af"/>
            <w:jc w:val="center"/>
            <w:rPr>
              <w:rFonts w:ascii="Times New Roman" w:hAnsi="Times New Roman" w:cs="Times New Roman"/>
              <w:sz w:val="22"/>
              <w:szCs w:val="22"/>
            </w:rPr>
          </w:pPr>
          <w:r w:rsidRPr="000645E9">
            <w:rPr>
              <w:rFonts w:ascii="Times New Roman" w:hAnsi="Times New Roman" w:cs="Times New Roman"/>
              <w:color w:val="auto"/>
              <w:sz w:val="22"/>
              <w:szCs w:val="22"/>
            </w:rPr>
            <w:t>Оглавление</w:t>
          </w:r>
        </w:p>
        <w:p w:rsidR="00EE3A2C" w:rsidRPr="00EE3A2C" w:rsidRDefault="00FB33FD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EE3A2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90346" w:rsidRPr="00EE3A2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EE3A2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6410874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_Toc156410874 \h </w:instrText>
            </w:r>
            <w:r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75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Глава 1. Основная часть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_Toc156410875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76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1.1 Формирование русской кухни в допетровскую эпоху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_Toc156410876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77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1.2 Великое посольство (влияние исторического события на русскую кухню)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_Toc156410877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78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1.3 Нововведения в русской кухне при Петре </w:t>
            </w:r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_Toc156410878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79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1.3.1 Появление новых продуктов в русской кухне при Петре </w:t>
            </w:r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после Великого посольства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_Toc156410879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0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 xml:space="preserve">1.3.2 Появление новых блюд и названий в русской кухне при Петре </w:t>
            </w:r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_Toc156410880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1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 xml:space="preserve">1.3.3 Изменения в кухонной посуде, сервировке, технологии приготовления блюд (в русской кухне) при Петре </w:t>
            </w:r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_Toc156410881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2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1.4 Особенности питания разных социальных слоев населения во время петровской модернизации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_Toc156410882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3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1.5 Появление ассамблей во время петровской модернизации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_Toc156410883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4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Глава 2. Практическая часть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_Toc156410884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5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>Заключение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_Toc156410885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7" w:history="1">
            <w:r w:rsidR="00EE3A2C" w:rsidRP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Используемые ресурсы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_Toc156410887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8" w:history="1">
            <w:r w:rsid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Литература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_Toc156410888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E3A2C" w:rsidRPr="00EE3A2C" w:rsidRDefault="002D3F4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6410889" w:history="1">
            <w:r w:rsidR="00EE3A2C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Список интернет - ресурсов</w:t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_Toc156410889 \h </w:instrTex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E3A2C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FB33FD" w:rsidRPr="00EE3A2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90346" w:rsidRPr="00EE3A2C" w:rsidRDefault="00FB33FD">
          <w:pPr>
            <w:rPr>
              <w:rFonts w:ascii="Times New Roman" w:hAnsi="Times New Roman" w:cs="Times New Roman"/>
              <w:sz w:val="24"/>
              <w:szCs w:val="24"/>
            </w:rPr>
          </w:pPr>
          <w:r w:rsidRPr="00EE3A2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190346" w:rsidRPr="008240AE" w:rsidRDefault="00190346" w:rsidP="00190346">
      <w:pPr>
        <w:rPr>
          <w:rFonts w:ascii="Times New Roman" w:hAnsi="Times New Roman" w:cs="Times New Roman"/>
          <w:b/>
        </w:rPr>
      </w:pPr>
    </w:p>
    <w:p w:rsidR="00A22290" w:rsidRPr="000645E9" w:rsidRDefault="00A22290" w:rsidP="003A6D13">
      <w:pPr>
        <w:pStyle w:val="a6"/>
        <w:rPr>
          <w:rFonts w:ascii="Times New Roman" w:hAnsi="Times New Roman" w:cs="Times New Roman"/>
        </w:rPr>
      </w:pPr>
    </w:p>
    <w:p w:rsidR="00A22290" w:rsidRDefault="00A22290" w:rsidP="00A76496">
      <w:pPr>
        <w:rPr>
          <w:rFonts w:ascii="Times New Roman" w:hAnsi="Times New Roman" w:cs="Times New Roman"/>
          <w:sz w:val="24"/>
          <w:szCs w:val="24"/>
        </w:rPr>
      </w:pPr>
    </w:p>
    <w:p w:rsidR="00486793" w:rsidRDefault="00486793" w:rsidP="004867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793" w:rsidRDefault="00486793" w:rsidP="004867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793" w:rsidRDefault="00486793" w:rsidP="004867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793" w:rsidRDefault="00486793" w:rsidP="004867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793" w:rsidRDefault="00486793" w:rsidP="004867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793" w:rsidRDefault="00486793" w:rsidP="004867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793" w:rsidRDefault="00486793" w:rsidP="004867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44EC" w:rsidRDefault="00CB44EC" w:rsidP="00DB1184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CB44EC" w:rsidRPr="00CB44EC" w:rsidRDefault="00CB44EC" w:rsidP="00CB44EC"/>
    <w:p w:rsidR="00C257BD" w:rsidRDefault="00C257BD" w:rsidP="00DB1184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A22290" w:rsidRPr="00DB1184" w:rsidRDefault="00486793" w:rsidP="00DB118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156410874"/>
      <w:r w:rsidRPr="00DB1184">
        <w:rPr>
          <w:rFonts w:ascii="Times New Roman" w:hAnsi="Times New Roman" w:cs="Times New Roman"/>
          <w:color w:val="auto"/>
        </w:rPr>
        <w:t>Введение</w:t>
      </w:r>
      <w:bookmarkEnd w:id="2"/>
    </w:p>
    <w:p w:rsidR="007F27C1" w:rsidRDefault="007F27C1" w:rsidP="007F27C1">
      <w:pPr>
        <w:pStyle w:val="a3"/>
        <w:shd w:val="clear" w:color="auto" w:fill="FFFFFF"/>
        <w:spacing w:before="384" w:beforeAutospacing="0" w:after="384" w:afterAutospacing="0"/>
        <w:jc w:val="both"/>
      </w:pPr>
      <w:r>
        <w:t>Кухня –</w:t>
      </w:r>
      <w:r w:rsidR="009C1D6C">
        <w:t xml:space="preserve"> </w:t>
      </w:r>
      <w:r>
        <w:t xml:space="preserve">нечто большее, чем продукты и рецепты. Это социальное явление, впитавшее историческую память народа. </w:t>
      </w:r>
      <w:r w:rsidR="00AD0B87">
        <w:t>Она развивается на фоне исторических событий.  И н</w:t>
      </w:r>
      <w:r>
        <w:t>аконец, само восприятие тех или иных блюд нашими предками может многое сказать – как про кухню, так и про общество в целом.</w:t>
      </w:r>
    </w:p>
    <w:p w:rsidR="007F27C1" w:rsidRPr="00C20034" w:rsidRDefault="007F27C1" w:rsidP="007F27C1">
      <w:pPr>
        <w:shd w:val="clear" w:color="auto" w:fill="FFFFFF"/>
        <w:spacing w:after="12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корни русской кухни уходят в глубину веков, когда жители первых славянских поселений готовили на кострах собранные грибы и пойманную дичь. Формирование традиций народного застолья происходило под влиянием нескольких факторов:</w:t>
      </w:r>
    </w:p>
    <w:p w:rsidR="007F27C1" w:rsidRPr="00C20034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расположение страны;</w:t>
      </w:r>
    </w:p>
    <w:p w:rsidR="007F27C1" w:rsidRPr="00C20034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климат;</w:t>
      </w:r>
    </w:p>
    <w:p w:rsidR="007F27C1" w:rsidRPr="00C20034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старинные обычаи;</w:t>
      </w:r>
    </w:p>
    <w:p w:rsidR="007F27C1" w:rsidRPr="00C20034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условия;</w:t>
      </w:r>
    </w:p>
    <w:p w:rsidR="007F27C1" w:rsidRPr="00C20034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религиозные особенности;</w:t>
      </w:r>
    </w:p>
    <w:p w:rsidR="007F27C1" w:rsidRPr="00C20034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культовых запретов;</w:t>
      </w:r>
    </w:p>
    <w:p w:rsidR="007F27C1" w:rsidRPr="00C20034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события;</w:t>
      </w:r>
    </w:p>
    <w:p w:rsidR="007F27C1" w:rsidRPr="00BF3328" w:rsidRDefault="007F27C1" w:rsidP="007F27C1">
      <w:pPr>
        <w:pStyle w:val="a6"/>
        <w:numPr>
          <w:ilvl w:val="0"/>
          <w:numId w:val="26"/>
        </w:numPr>
        <w:pBdr>
          <w:top w:val="single" w:sz="4" w:space="0" w:color="EEEEEE"/>
          <w:bottom w:val="single" w:sz="4" w:space="12" w:color="EEEEEE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2003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другими народами.</w:t>
      </w:r>
    </w:p>
    <w:p w:rsidR="002A34DE" w:rsidRDefault="002A34DE" w:rsidP="00DB0B72">
      <w:pPr>
        <w:pStyle w:val="a3"/>
        <w:shd w:val="clear" w:color="auto" w:fill="FFFFFF"/>
        <w:spacing w:before="60" w:beforeAutospacing="0" w:after="60" w:afterAutospacing="0" w:line="252" w:lineRule="atLeast"/>
        <w:ind w:firstLine="284"/>
      </w:pPr>
      <w:r w:rsidRPr="002A34DE">
        <w:t>Сегодня мы привыкли использовать в пи</w:t>
      </w:r>
      <w:r w:rsidR="00334529">
        <w:t xml:space="preserve">тании </w:t>
      </w:r>
      <w:r w:rsidRPr="002A34DE">
        <w:t xml:space="preserve"> различные овощи и фрукты, ассортимент которых весьма широк, есть даже экзотические. Но не все знают, что ещё несколько веков назад выбор </w:t>
      </w:r>
      <w:r w:rsidR="00AD0B87">
        <w:t xml:space="preserve">продуктов </w:t>
      </w:r>
      <w:r w:rsidRPr="002A34DE">
        <w:t xml:space="preserve"> у  народа был достаточно скромен</w:t>
      </w:r>
      <w:r w:rsidR="00E44EC7">
        <w:t>.</w:t>
      </w:r>
    </w:p>
    <w:p w:rsidR="00A81D37" w:rsidRDefault="00746228" w:rsidP="00DB0B72">
      <w:pPr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00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Император </w:t>
      </w:r>
      <w:r w:rsidR="00096704" w:rsidRPr="00C20034">
        <w:rPr>
          <w:rFonts w:ascii="Times New Roman" w:hAnsi="Times New Roman" w:cs="Times New Roman"/>
          <w:sz w:val="24"/>
          <w:szCs w:val="24"/>
          <w:shd w:val="clear" w:color="auto" w:fill="FFFFFF"/>
        </w:rPr>
        <w:t>Петр I, как известно, коренным образом преобразовал не только Государство Российское, но и первоосновы культуры и быта, по</w:t>
      </w:r>
      <w:r w:rsidR="00F960E4" w:rsidRPr="00C200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крайней мере, высших сословий. Он</w:t>
      </w:r>
      <w:r w:rsidR="005C0B2B" w:rsidRPr="00C200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ввел новое летосчисление и </w:t>
      </w:r>
      <w:r w:rsidR="0010510E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гражданский шрифт</w:t>
      </w:r>
      <w:r w:rsidR="005C0B2B" w:rsidRPr="00C20034">
        <w:rPr>
          <w:rFonts w:ascii="Times New Roman" w:hAnsi="Times New Roman" w:cs="Times New Roman"/>
          <w:sz w:val="24"/>
          <w:szCs w:val="24"/>
          <w:shd w:val="clear" w:color="auto" w:fill="FFFFFF"/>
        </w:rPr>
        <w:t>, новые манеры и новые костюмы,</w:t>
      </w:r>
      <w:r w:rsidRPr="00C200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создал русский флот и осуществил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большие реформы в промышленной, военной, аграрной и социальной сферах жизни общества.</w:t>
      </w:r>
      <w:r w:rsidR="00F96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Эти преобразования позволили стране в будущем совершить невероятный рывок от средневековой монархии до самой большой в мире империи. </w:t>
      </w:r>
    </w:p>
    <w:p w:rsidR="00096704" w:rsidRDefault="00096704" w:rsidP="00DB0B72">
      <w:pPr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967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стала исключением и </w:t>
      </w:r>
      <w:r w:rsidR="00F96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русская </w:t>
      </w:r>
      <w:r w:rsidRPr="00096704">
        <w:rPr>
          <w:rFonts w:ascii="Times New Roman" w:hAnsi="Times New Roman" w:cs="Times New Roman"/>
          <w:sz w:val="24"/>
          <w:szCs w:val="24"/>
          <w:shd w:val="clear" w:color="auto" w:fill="FFFFFF"/>
        </w:rPr>
        <w:t>кухня. Именно</w:t>
      </w:r>
      <w:r w:rsidR="00CB69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после того, как Петр </w:t>
      </w:r>
      <w:r w:rsidR="00CB698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="00CB69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«прорубил окно в Европу», возросло европейское влияние на культуру и быт России, после чего </w:t>
      </w:r>
      <w:r w:rsidR="00E44E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русская кухня стала значительно меняться. </w:t>
      </w:r>
      <w:r w:rsidR="00746228">
        <w:rPr>
          <w:rFonts w:ascii="Times New Roman" w:hAnsi="Times New Roman" w:cs="Times New Roman"/>
          <w:sz w:val="24"/>
          <w:szCs w:val="24"/>
          <w:shd w:val="clear" w:color="auto" w:fill="FFFFFF"/>
        </w:rPr>
        <w:t>Впрочем, </w:t>
      </w:r>
      <w:r w:rsidRPr="00096704">
        <w:rPr>
          <w:rFonts w:ascii="Times New Roman" w:hAnsi="Times New Roman" w:cs="Times New Roman"/>
          <w:sz w:val="24"/>
          <w:szCs w:val="24"/>
          <w:shd w:val="clear" w:color="auto" w:fill="FFFFFF"/>
        </w:rPr>
        <w:t>похожие тенденции были отмечены еще при отце будущего реформатора — царе Алексее Михайловиче, который охотно перенимал «заморские диковины», в том числе касающиеся стола. </w:t>
      </w:r>
    </w:p>
    <w:p w:rsidR="00793B8B" w:rsidRPr="0010510E" w:rsidRDefault="00505115" w:rsidP="00793B8B">
      <w:pPr>
        <w:pStyle w:val="a3"/>
        <w:shd w:val="clear" w:color="auto" w:fill="FFFFFF"/>
        <w:spacing w:before="384" w:beforeAutospacing="0" w:after="384" w:afterAutospacing="0"/>
        <w:jc w:val="both"/>
      </w:pPr>
      <w:r w:rsidRPr="00C20034">
        <w:t xml:space="preserve">По-моему, </w:t>
      </w:r>
      <w:r w:rsidR="0010510E">
        <w:t xml:space="preserve">эти крупные преобразования не совершились бы, если Петр </w:t>
      </w:r>
      <w:r w:rsidR="0010510E">
        <w:rPr>
          <w:lang w:val="en-US"/>
        </w:rPr>
        <w:t>I</w:t>
      </w:r>
      <w:r w:rsidR="0010510E">
        <w:t xml:space="preserve"> не посетил Великое посольство.</w:t>
      </w:r>
    </w:p>
    <w:p w:rsidR="00951CAA" w:rsidRPr="00C20034" w:rsidRDefault="00793B8B" w:rsidP="00793B8B">
      <w:pPr>
        <w:pStyle w:val="a3"/>
        <w:shd w:val="clear" w:color="auto" w:fill="FFFFFF"/>
        <w:spacing w:before="384" w:beforeAutospacing="0" w:after="384" w:afterAutospacing="0"/>
        <w:jc w:val="both"/>
      </w:pPr>
      <w:r w:rsidRPr="00C20034">
        <w:t>Великое посольство 1697-1698 гг. – величайшее событие русской истории, одно из уникальных явлений, оказавшее огромное влияние на дальнейшее развитие России. Пётр, побывав за границей и увидев устройство европейской жизни, многое изменил в своём государстве</w:t>
      </w:r>
      <w:r w:rsidR="008D4A96" w:rsidRPr="00C20034">
        <w:t xml:space="preserve"> на</w:t>
      </w:r>
      <w:r w:rsidRPr="00C20034">
        <w:t xml:space="preserve"> западн</w:t>
      </w:r>
      <w:r w:rsidR="008D4A96" w:rsidRPr="00C20034">
        <w:t>ый манер</w:t>
      </w:r>
      <w:r w:rsidR="00180BBE">
        <w:t xml:space="preserve">, проводя реформы </w:t>
      </w:r>
      <w:r w:rsidR="00A45D72">
        <w:t xml:space="preserve">(это и перемены в жизни людей, связанные с модой, реформы в области административного деления государства, </w:t>
      </w:r>
      <w:r w:rsidR="007B6DAA">
        <w:t xml:space="preserve">в сфере </w:t>
      </w:r>
      <w:r w:rsidR="007B6DAA">
        <w:lastRenderedPageBreak/>
        <w:t xml:space="preserve">законодательной, исполнительной и судебной власти, управления, преобразования </w:t>
      </w:r>
      <w:r w:rsidR="008462B1">
        <w:t>в сфере наследования, несения военной службы и т. д.)</w:t>
      </w:r>
      <w:r w:rsidRPr="00C20034">
        <w:t xml:space="preserve">. </w:t>
      </w:r>
      <w:r w:rsidR="008D4A96" w:rsidRPr="00C20034">
        <w:t>Н</w:t>
      </w:r>
      <w:r w:rsidRPr="00C20034">
        <w:t xml:space="preserve">е всем эти перемены пришлись по </w:t>
      </w:r>
      <w:r w:rsidR="008D4A96" w:rsidRPr="00C20034">
        <w:t>вкусу</w:t>
      </w:r>
      <w:r w:rsidRPr="00C20034">
        <w:t xml:space="preserve">, но, </w:t>
      </w:r>
      <w:r w:rsidR="00951CAA" w:rsidRPr="00C20034">
        <w:t>очевидно</w:t>
      </w:r>
      <w:r w:rsidRPr="00C20034">
        <w:t>, они позволили России встать в один ряд с европейскими державами и догнать их в военном</w:t>
      </w:r>
      <w:r w:rsidR="00951CAA" w:rsidRPr="00C20034">
        <w:t>,</w:t>
      </w:r>
      <w:r w:rsidRPr="00C20034">
        <w:t xml:space="preserve"> экономическом</w:t>
      </w:r>
      <w:r w:rsidR="00951CAA" w:rsidRPr="00C20034">
        <w:t xml:space="preserve"> и культурном</w:t>
      </w:r>
      <w:r w:rsidRPr="00C20034">
        <w:t xml:space="preserve"> развитии. </w:t>
      </w:r>
    </w:p>
    <w:p w:rsidR="00793B8B" w:rsidRDefault="00793B8B" w:rsidP="00793B8B">
      <w:pPr>
        <w:pStyle w:val="a3"/>
        <w:shd w:val="clear" w:color="auto" w:fill="FFFFFF"/>
        <w:spacing w:before="384" w:beforeAutospacing="0" w:after="384" w:afterAutospacing="0"/>
        <w:jc w:val="both"/>
      </w:pPr>
      <w:r w:rsidRPr="00793B8B">
        <w:t xml:space="preserve">Поэтому я считаю, что именно Великое посольство является наиболее </w:t>
      </w:r>
      <w:r w:rsidR="00FB2E73">
        <w:t xml:space="preserve">важным, </w:t>
      </w:r>
      <w:r w:rsidRPr="00793B8B">
        <w:t>главным переломным моментом в русской истории, когда Россия, благодаря Петру</w:t>
      </w:r>
      <w:r w:rsidR="0010510E">
        <w:t xml:space="preserve"> </w:t>
      </w:r>
      <w:r w:rsidR="0010510E">
        <w:rPr>
          <w:lang w:val="en-US"/>
        </w:rPr>
        <w:t>I</w:t>
      </w:r>
      <w:r w:rsidRPr="00793B8B">
        <w:t xml:space="preserve">, </w:t>
      </w:r>
      <w:r w:rsidR="0010510E">
        <w:t>совершила качественный скачок в развитии,</w:t>
      </w:r>
      <w:r w:rsidRPr="00793B8B">
        <w:t xml:space="preserve"> переняв опыт Европы.</w:t>
      </w:r>
      <w:r w:rsidR="00951CAA">
        <w:t xml:space="preserve"> Великое посольство повлияло на </w:t>
      </w:r>
      <w:r w:rsidR="00951CAA" w:rsidRPr="00C20034">
        <w:t>самобытность России</w:t>
      </w:r>
      <w:r w:rsidR="00951CAA">
        <w:t xml:space="preserve">, на ее устои, культуру и быт, включая </w:t>
      </w:r>
      <w:r w:rsidR="00FB2E73">
        <w:t xml:space="preserve">русскую </w:t>
      </w:r>
      <w:r w:rsidR="00951CAA">
        <w:t>кухню.</w:t>
      </w:r>
      <w:r w:rsidR="00180BBE">
        <w:t xml:space="preserve"> </w:t>
      </w:r>
    </w:p>
    <w:p w:rsidR="00233BE4" w:rsidRDefault="00817630" w:rsidP="00EA4EA7">
      <w:pPr>
        <w:pStyle w:val="a3"/>
        <w:ind w:firstLine="284"/>
      </w:pPr>
      <w:r w:rsidRPr="00817630">
        <w:rPr>
          <w:b/>
        </w:rPr>
        <w:t>Актуальность проблемы проекта:</w:t>
      </w:r>
      <w:r>
        <w:t xml:space="preserve"> </w:t>
      </w:r>
    </w:p>
    <w:p w:rsidR="00A8604D" w:rsidRPr="00A8604D" w:rsidRDefault="00A8604D" w:rsidP="00EA4EA7">
      <w:pPr>
        <w:pStyle w:val="a3"/>
        <w:ind w:firstLine="284"/>
      </w:pPr>
      <w:r w:rsidRPr="00A8604D">
        <w:rPr>
          <w:b/>
        </w:rPr>
        <w:t>Проблема моего проекта</w:t>
      </w:r>
      <w:r>
        <w:t xml:space="preserve"> может быть решена в ходе выполнения каких-либо интерактивных игр, тема которых связана с изменениями в кухне высших слоев общества в первой половине </w:t>
      </w:r>
      <w:r>
        <w:rPr>
          <w:lang w:val="en-US"/>
        </w:rPr>
        <w:t>XVIII</w:t>
      </w:r>
      <w:r>
        <w:t xml:space="preserve"> века, при проведении различных конференций, занятий по углубленному изучению истории.</w:t>
      </w:r>
    </w:p>
    <w:p w:rsidR="00817630" w:rsidRPr="00817630" w:rsidRDefault="00A8604D" w:rsidP="00817630">
      <w:pPr>
        <w:pStyle w:val="a3"/>
        <w:ind w:firstLine="284"/>
      </w:pPr>
      <w:r>
        <w:t>Р</w:t>
      </w:r>
      <w:r w:rsidR="00817630" w:rsidRPr="00817630">
        <w:t>усская кухня - это соединение богатых традиций тысячелетней истории и современных мировых тенденций развития кулинарного искусства. Многовековая история русской кухни, ее творческое развитие продолжаются…</w:t>
      </w:r>
    </w:p>
    <w:p w:rsidR="00941C4A" w:rsidRDefault="00BE21D2" w:rsidP="00DB0B72">
      <w:pPr>
        <w:pStyle w:val="a3"/>
        <w:shd w:val="clear" w:color="auto" w:fill="FFFFFF"/>
        <w:spacing w:before="120" w:beforeAutospacing="0" w:after="120" w:afterAutospacing="0"/>
        <w:ind w:firstLine="284"/>
      </w:pPr>
      <w:r>
        <w:t xml:space="preserve">Но всегда ли кухня оставалась неизменной? </w:t>
      </w:r>
      <w:r w:rsidR="004E7CC9">
        <w:t>Предположительно, кухня не может оставаться неизменной, так как</w:t>
      </w:r>
      <w:r w:rsidR="006E1B26">
        <w:t xml:space="preserve"> общество эволюционирует.  </w:t>
      </w:r>
      <w:r w:rsidR="00BC218D">
        <w:t>Блюда русской кухни либо сохраняются, либо изменяются</w:t>
      </w:r>
      <w:r w:rsidR="00771AD5">
        <w:t xml:space="preserve">, либо появляются новые, а после - </w:t>
      </w:r>
      <w:r w:rsidR="00BC218D">
        <w:t xml:space="preserve"> адаптируются. </w:t>
      </w:r>
      <w:r w:rsidR="008462B1">
        <w:t>По-моему, э</w:t>
      </w:r>
      <w:r w:rsidR="00771AD5">
        <w:t>то может происходить под влиянием каких-либо исторических событий.</w:t>
      </w:r>
    </w:p>
    <w:p w:rsidR="00B94C67" w:rsidRPr="00201A7A" w:rsidRDefault="00B94C67" w:rsidP="00DB0B72">
      <w:pPr>
        <w:pStyle w:val="a3"/>
        <w:shd w:val="clear" w:color="auto" w:fill="FFFFFF"/>
        <w:spacing w:before="120" w:beforeAutospacing="0" w:after="120" w:afterAutospacing="0"/>
        <w:ind w:firstLine="284"/>
      </w:pPr>
      <w:r>
        <w:t xml:space="preserve">Но русская кухня </w:t>
      </w:r>
      <w:r w:rsidR="0010510E">
        <w:t xml:space="preserve">и </w:t>
      </w:r>
      <w:r>
        <w:t>на сегодняшний день считается самобытной</w:t>
      </w:r>
      <w:r w:rsidR="008240AE">
        <w:t>, аутен</w:t>
      </w:r>
      <w:r w:rsidR="0005676E">
        <w:t>тичной</w:t>
      </w:r>
      <w:r>
        <w:t>, не похожей на другие кухни мира. Хотя русская кухня прошла длительную историю развития</w:t>
      </w:r>
      <w:r w:rsidR="00372813">
        <w:t>, испытала влияние других культур и традиций</w:t>
      </w:r>
      <w:r>
        <w:t>.</w:t>
      </w:r>
    </w:p>
    <w:p w:rsidR="00EA4EA7" w:rsidRDefault="00BE21D2" w:rsidP="00DB0B72">
      <w:pPr>
        <w:pStyle w:val="a3"/>
        <w:shd w:val="clear" w:color="auto" w:fill="FFFFFF"/>
        <w:spacing w:before="120" w:beforeAutospacing="0" w:after="120" w:afterAutospacing="0"/>
        <w:ind w:firstLine="284"/>
        <w:rPr>
          <w:b/>
        </w:rPr>
      </w:pPr>
      <w:r>
        <w:t>В связи с этим у</w:t>
      </w:r>
      <w:r w:rsidR="00350BD2">
        <w:t xml:space="preserve"> меня возник вопрос </w:t>
      </w:r>
      <w:r w:rsidR="00350BD2" w:rsidRPr="00350BD2">
        <w:rPr>
          <w:b/>
        </w:rPr>
        <w:t>(проблема моего проекта):</w:t>
      </w:r>
      <w:r w:rsidR="00505115" w:rsidRPr="00505115">
        <w:t xml:space="preserve"> </w:t>
      </w:r>
      <w:r w:rsidR="00505115">
        <w:t xml:space="preserve">Можно ли утверждать, что </w:t>
      </w:r>
      <w:r w:rsidR="00073791" w:rsidRPr="00073791">
        <w:t xml:space="preserve">Русская кухня высших слоев </w:t>
      </w:r>
      <w:r w:rsidR="00505115" w:rsidRPr="00073791">
        <w:t>осталась самобытной</w:t>
      </w:r>
      <w:r w:rsidR="00505115">
        <w:t>, несмотря на произошедшие в ней изменения после важного исторического события – Великого посольства?</w:t>
      </w:r>
    </w:p>
    <w:p w:rsidR="00DB0B72" w:rsidRDefault="00EA4EA7" w:rsidP="00DB0B72">
      <w:pPr>
        <w:pStyle w:val="a3"/>
        <w:shd w:val="clear" w:color="auto" w:fill="FFFFFF"/>
        <w:spacing w:before="120" w:beforeAutospacing="0" w:after="120" w:afterAutospacing="0"/>
        <w:ind w:firstLine="284"/>
        <w:rPr>
          <w:b/>
        </w:rPr>
      </w:pPr>
      <w:r>
        <w:rPr>
          <w:b/>
        </w:rPr>
        <w:t xml:space="preserve"> </w:t>
      </w:r>
      <w:r w:rsidR="00DB0B72">
        <w:rPr>
          <w:b/>
        </w:rPr>
        <w:t xml:space="preserve">Гипотеза: </w:t>
      </w:r>
      <w:r w:rsidR="00505115">
        <w:t>Исторические события (Великое посольство, петровская модернизация первой половины XVII</w:t>
      </w:r>
      <w:r w:rsidR="00505115">
        <w:rPr>
          <w:lang w:val="en-US"/>
        </w:rPr>
        <w:t>I</w:t>
      </w:r>
      <w:r w:rsidR="00505115">
        <w:t xml:space="preserve"> века) влияют в </w:t>
      </w:r>
      <w:r w:rsidR="0024223D">
        <w:t xml:space="preserve">определенной </w:t>
      </w:r>
      <w:r w:rsidR="00505115">
        <w:t xml:space="preserve"> степени на Русскую кухню, но не меняют её полностью.</w:t>
      </w:r>
    </w:p>
    <w:p w:rsidR="00E45574" w:rsidRDefault="00402EA0" w:rsidP="00DB0B72">
      <w:pPr>
        <w:pStyle w:val="a3"/>
        <w:shd w:val="clear" w:color="auto" w:fill="FFFFFF"/>
        <w:spacing w:before="120" w:beforeAutospacing="0" w:after="120" w:afterAutospacing="0"/>
        <w:ind w:firstLine="284"/>
      </w:pPr>
      <w:r>
        <w:t>Мне захотелось узнать, почему так происходит. Поэтому возникла идея моего проекта.</w:t>
      </w:r>
    </w:p>
    <w:p w:rsidR="00402EA0" w:rsidRDefault="00402EA0" w:rsidP="00DB0B72">
      <w:pPr>
        <w:pStyle w:val="a3"/>
        <w:shd w:val="clear" w:color="auto" w:fill="FFFFFF"/>
        <w:spacing w:before="120" w:beforeAutospacing="0" w:after="120" w:afterAutospacing="0"/>
        <w:ind w:firstLine="284"/>
      </w:pPr>
      <w:r w:rsidRPr="007D531D">
        <w:rPr>
          <w:b/>
        </w:rPr>
        <w:t>Цель проекта:</w:t>
      </w:r>
      <w:r w:rsidR="00EA4EA7" w:rsidRPr="007D531D">
        <w:rPr>
          <w:b/>
        </w:rPr>
        <w:t xml:space="preserve"> </w:t>
      </w:r>
      <w:r w:rsidR="007D531D">
        <w:rPr>
          <w:b/>
        </w:rPr>
        <w:t xml:space="preserve"> </w:t>
      </w:r>
      <w:r w:rsidR="007D531D" w:rsidRPr="007D531D">
        <w:t>изучение изменений в</w:t>
      </w:r>
      <w:r w:rsidR="00505115" w:rsidRPr="001A60FD">
        <w:rPr>
          <w:color w:val="FF0000"/>
        </w:rPr>
        <w:t xml:space="preserve"> </w:t>
      </w:r>
      <w:r w:rsidR="00C0299D" w:rsidRPr="00C0299D">
        <w:t>р</w:t>
      </w:r>
      <w:r w:rsidR="002755A5">
        <w:t>усской кухне (в меню, сервировке, названиях блюд, блюдах)</w:t>
      </w:r>
      <w:r w:rsidR="00505115">
        <w:t xml:space="preserve"> после Великого посольства</w:t>
      </w:r>
      <w:r w:rsidR="0024223D">
        <w:t>.</w:t>
      </w:r>
    </w:p>
    <w:p w:rsidR="007D2FF2" w:rsidRDefault="007D2FF2" w:rsidP="00DB0B72">
      <w:pPr>
        <w:pStyle w:val="a3"/>
        <w:shd w:val="clear" w:color="auto" w:fill="FFFFFF"/>
        <w:spacing w:before="120" w:beforeAutospacing="0" w:after="120" w:afterAutospacing="0"/>
        <w:ind w:firstLine="284"/>
      </w:pPr>
      <w:r>
        <w:t xml:space="preserve">Для достижения данной цели мной были поставлены следующие </w:t>
      </w:r>
      <w:r w:rsidRPr="007D2FF2">
        <w:rPr>
          <w:b/>
        </w:rPr>
        <w:t>задачи</w:t>
      </w:r>
      <w:r>
        <w:t>:</w:t>
      </w:r>
    </w:p>
    <w:p w:rsidR="007D2FF2" w:rsidRDefault="007D2FF2" w:rsidP="007D2FF2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/>
      </w:pPr>
      <w:r>
        <w:t>Сравнить русскую кухню в разные исторические отрезки: до и после петровских преобразований.</w:t>
      </w:r>
    </w:p>
    <w:p w:rsidR="007D2FF2" w:rsidRDefault="007D2FF2" w:rsidP="007D2FF2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/>
      </w:pPr>
      <w:r>
        <w:t xml:space="preserve">Определить степень влияния </w:t>
      </w:r>
      <w:r w:rsidR="00EA4EA7">
        <w:t xml:space="preserve">исторического события </w:t>
      </w:r>
      <w:r>
        <w:t>на русскую кухню.</w:t>
      </w:r>
    </w:p>
    <w:p w:rsidR="007D2FF2" w:rsidRDefault="007D2FF2" w:rsidP="007D2FF2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/>
      </w:pPr>
      <w:r>
        <w:t>Выяснить особенности питания разных социальных слоев населения во время петровских преобразований.</w:t>
      </w:r>
    </w:p>
    <w:p w:rsidR="007D2FF2" w:rsidRDefault="007D2FF2" w:rsidP="007D2FF2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/>
      </w:pPr>
      <w:r>
        <w:t>Определить отношение социальных слоев к нововведениям в русской кухне в петровскую эпоху.</w:t>
      </w:r>
    </w:p>
    <w:p w:rsidR="007D2FF2" w:rsidRDefault="007D2FF2" w:rsidP="007D2FF2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/>
      </w:pPr>
      <w:r>
        <w:lastRenderedPageBreak/>
        <w:t>Сформулировать вывод</w:t>
      </w:r>
      <w:r w:rsidR="00D7705F">
        <w:t>, изготовить продукт (игру)</w:t>
      </w:r>
      <w:r>
        <w:t>.</w:t>
      </w:r>
    </w:p>
    <w:p w:rsidR="0037076E" w:rsidRPr="008D7F08" w:rsidRDefault="0037076E" w:rsidP="0037076E">
      <w:pPr>
        <w:pStyle w:val="a3"/>
        <w:shd w:val="clear" w:color="auto" w:fill="FFFFFF"/>
        <w:spacing w:before="120" w:beforeAutospacing="0" w:after="120" w:afterAutospacing="0"/>
        <w:ind w:left="284"/>
      </w:pPr>
      <w:r w:rsidRPr="00B90692">
        <w:rPr>
          <w:b/>
        </w:rPr>
        <w:t xml:space="preserve">Методы исследования: </w:t>
      </w:r>
      <w:r w:rsidR="008D7F08" w:rsidRPr="008D7F08">
        <w:t>теоретический анализ литературы,</w:t>
      </w:r>
      <w:r w:rsidR="00837E9C">
        <w:t xml:space="preserve"> </w:t>
      </w:r>
      <w:r w:rsidR="008D7F08">
        <w:t>исторический метод, сравнение, обобщение,  анализ полученных данных.</w:t>
      </w:r>
    </w:p>
    <w:p w:rsidR="0037076E" w:rsidRDefault="0037076E" w:rsidP="0037076E">
      <w:pPr>
        <w:pStyle w:val="a3"/>
        <w:shd w:val="clear" w:color="auto" w:fill="FFFFFF"/>
        <w:spacing w:before="120" w:beforeAutospacing="0" w:after="120" w:afterAutospacing="0"/>
        <w:ind w:left="284"/>
      </w:pPr>
    </w:p>
    <w:p w:rsidR="00FB4C2E" w:rsidRDefault="00FB4C2E" w:rsidP="00FB4C2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FB4C2E" w:rsidRDefault="00FB4C2E" w:rsidP="00FB4C2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FB4C2E" w:rsidRDefault="00FB4C2E" w:rsidP="00FB4C2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FB4C2E" w:rsidRDefault="00FB4C2E" w:rsidP="00FB4C2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FB4C2E" w:rsidRDefault="00FB4C2E" w:rsidP="00FB4C2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FB4C2E" w:rsidRDefault="00FB4C2E" w:rsidP="00FB4C2E">
      <w:pPr>
        <w:pStyle w:val="1"/>
        <w:jc w:val="center"/>
        <w:rPr>
          <w:rFonts w:ascii="Times New Roman" w:hAnsi="Times New Roman" w:cs="Times New Roman"/>
          <w:color w:val="auto"/>
        </w:rPr>
        <w:sectPr w:rsidR="00FB4C2E" w:rsidSect="00A2774A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F2A24" w:rsidRDefault="0037076E" w:rsidP="00FB4C2E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156410875"/>
      <w:r w:rsidRPr="00FB4C2E">
        <w:rPr>
          <w:rFonts w:ascii="Times New Roman" w:hAnsi="Times New Roman" w:cs="Times New Roman"/>
          <w:color w:val="auto"/>
        </w:rPr>
        <w:lastRenderedPageBreak/>
        <w:t xml:space="preserve">Глава 1. </w:t>
      </w:r>
      <w:r w:rsidR="001F2A24" w:rsidRPr="00FB4C2E">
        <w:rPr>
          <w:rFonts w:ascii="Times New Roman" w:hAnsi="Times New Roman" w:cs="Times New Roman"/>
          <w:color w:val="auto"/>
        </w:rPr>
        <w:t>Основная часть</w:t>
      </w:r>
      <w:bookmarkEnd w:id="3"/>
    </w:p>
    <w:p w:rsidR="00484031" w:rsidRPr="00484031" w:rsidRDefault="00FF401D" w:rsidP="006143D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56410876"/>
      <w:r>
        <w:rPr>
          <w:rFonts w:ascii="Times New Roman" w:hAnsi="Times New Roman" w:cs="Times New Roman"/>
          <w:color w:val="auto"/>
          <w:sz w:val="28"/>
          <w:szCs w:val="28"/>
        </w:rPr>
        <w:t>1.1</w:t>
      </w:r>
      <w:r w:rsidR="0037076E" w:rsidRPr="00FB4C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705F">
        <w:rPr>
          <w:rFonts w:ascii="Times New Roman" w:hAnsi="Times New Roman" w:cs="Times New Roman"/>
          <w:color w:val="auto"/>
          <w:sz w:val="28"/>
          <w:szCs w:val="28"/>
        </w:rPr>
        <w:t>Формирование</w:t>
      </w:r>
      <w:r w:rsidR="00484031" w:rsidRPr="00484031">
        <w:rPr>
          <w:rFonts w:ascii="Times New Roman" w:hAnsi="Times New Roman" w:cs="Times New Roman"/>
          <w:color w:val="auto"/>
          <w:sz w:val="28"/>
          <w:szCs w:val="28"/>
        </w:rPr>
        <w:t xml:space="preserve"> русск</w:t>
      </w:r>
      <w:r w:rsidR="00D7705F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484031" w:rsidRPr="00484031">
        <w:rPr>
          <w:rFonts w:ascii="Times New Roman" w:hAnsi="Times New Roman" w:cs="Times New Roman"/>
          <w:color w:val="auto"/>
          <w:sz w:val="28"/>
          <w:szCs w:val="28"/>
        </w:rPr>
        <w:t xml:space="preserve"> кухн</w:t>
      </w:r>
      <w:r w:rsidR="00D7705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484031" w:rsidRPr="004840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510E">
        <w:rPr>
          <w:rFonts w:ascii="Times New Roman" w:hAnsi="Times New Roman" w:cs="Times New Roman"/>
          <w:color w:val="auto"/>
          <w:sz w:val="28"/>
          <w:szCs w:val="28"/>
        </w:rPr>
        <w:t>в допетровскую</w:t>
      </w:r>
      <w:r w:rsidR="00484031" w:rsidRPr="00484031">
        <w:rPr>
          <w:rFonts w:ascii="Times New Roman" w:hAnsi="Times New Roman" w:cs="Times New Roman"/>
          <w:color w:val="auto"/>
          <w:sz w:val="28"/>
          <w:szCs w:val="28"/>
        </w:rPr>
        <w:t xml:space="preserve"> эпох</w:t>
      </w:r>
      <w:r w:rsidR="0010510E">
        <w:rPr>
          <w:rFonts w:ascii="Times New Roman" w:hAnsi="Times New Roman" w:cs="Times New Roman"/>
          <w:color w:val="auto"/>
          <w:sz w:val="28"/>
          <w:szCs w:val="28"/>
        </w:rPr>
        <w:t>у</w:t>
      </w:r>
      <w:bookmarkEnd w:id="4"/>
    </w:p>
    <w:p w:rsidR="00D13094" w:rsidRPr="00EE3A2C" w:rsidRDefault="00466D95" w:rsidP="00D13094">
      <w:pPr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4791">
        <w:rPr>
          <w:b/>
          <w:color w:val="000000"/>
          <w:sz w:val="28"/>
          <w:szCs w:val="28"/>
        </w:rPr>
        <w:br/>
      </w:r>
      <w:r w:rsidR="00233BE4" w:rsidRPr="00EE3A2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</w:t>
      </w:r>
      <w:r w:rsidR="00D13094" w:rsidRPr="00EE3A2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Русская</w:t>
      </w:r>
      <w:r w:rsidR="00D13094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13094" w:rsidRPr="00EE3A2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кухня</w:t>
      </w:r>
      <w:r w:rsidR="00D13094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- это собрание различных блюд и кулинарных </w:t>
      </w:r>
      <w:r w:rsidR="00A73CF8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D13094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радиций </w:t>
      </w:r>
      <w:r w:rsidR="00D13094" w:rsidRPr="00EE3A2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русского</w:t>
      </w:r>
      <w:r w:rsidR="00D13094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 народа, а также список кулинарных продуктов, популярных в России.</w:t>
      </w:r>
    </w:p>
    <w:p w:rsidR="00AD6435" w:rsidRPr="00EE3A2C" w:rsidRDefault="0050543D" w:rsidP="00AD6435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EE3A2C">
        <w:rPr>
          <w:shd w:val="clear" w:color="auto" w:fill="FFFFFF"/>
        </w:rPr>
        <w:t xml:space="preserve">Изучив кулинарную литературу, например </w:t>
      </w:r>
      <w:r w:rsidR="00E732DB" w:rsidRPr="00EE3A2C">
        <w:rPr>
          <w:shd w:val="clear" w:color="auto" w:fill="FFFFFF"/>
        </w:rPr>
        <w:t>В. В.</w:t>
      </w:r>
      <w:r w:rsidR="00B2753F" w:rsidRPr="00EE3A2C">
        <w:rPr>
          <w:shd w:val="clear" w:color="auto" w:fill="FFFFFF"/>
        </w:rPr>
        <w:t xml:space="preserve"> </w:t>
      </w:r>
      <w:r w:rsidRPr="00EE3A2C">
        <w:rPr>
          <w:shd w:val="clear" w:color="auto" w:fill="FFFFFF"/>
        </w:rPr>
        <w:t xml:space="preserve">Похлебкина, </w:t>
      </w:r>
      <w:r w:rsidR="00B2753F" w:rsidRPr="00EE3A2C">
        <w:rPr>
          <w:shd w:val="clear" w:color="auto" w:fill="FFFFFF"/>
        </w:rPr>
        <w:t xml:space="preserve">Н. И. </w:t>
      </w:r>
      <w:r w:rsidRPr="00EE3A2C">
        <w:rPr>
          <w:shd w:val="clear" w:color="auto" w:fill="FFFFFF"/>
        </w:rPr>
        <w:t xml:space="preserve">Ковалева, можно </w:t>
      </w:r>
      <w:r w:rsidR="00364A70" w:rsidRPr="00EE3A2C">
        <w:rPr>
          <w:shd w:val="clear" w:color="auto" w:fill="FFFFFF"/>
        </w:rPr>
        <w:t>говорить</w:t>
      </w:r>
      <w:r w:rsidRPr="00EE3A2C">
        <w:rPr>
          <w:shd w:val="clear" w:color="auto" w:fill="FFFFFF"/>
        </w:rPr>
        <w:t>, что</w:t>
      </w:r>
      <w:r w:rsidR="00364A70" w:rsidRPr="00EE3A2C">
        <w:rPr>
          <w:shd w:val="clear" w:color="auto" w:fill="FFFFFF"/>
        </w:rPr>
        <w:t xml:space="preserve">  истока</w:t>
      </w:r>
      <w:r w:rsidRPr="00EE3A2C">
        <w:rPr>
          <w:shd w:val="clear" w:color="auto" w:fill="FFFFFF"/>
        </w:rPr>
        <w:t>ми</w:t>
      </w:r>
      <w:r w:rsidR="00364A70" w:rsidRPr="00EE3A2C">
        <w:rPr>
          <w:shd w:val="clear" w:color="auto" w:fill="FFFFFF"/>
        </w:rPr>
        <w:t xml:space="preserve"> русской кулинарии являлись </w:t>
      </w:r>
      <w:r w:rsidR="00364A70" w:rsidRPr="00EE3A2C">
        <w:rPr>
          <w:b/>
          <w:shd w:val="clear" w:color="auto" w:fill="FFFFFF"/>
        </w:rPr>
        <w:t>каши</w:t>
      </w:r>
      <w:r w:rsidR="00364A70" w:rsidRPr="00EE3A2C">
        <w:rPr>
          <w:shd w:val="clear" w:color="auto" w:fill="FFFFFF"/>
        </w:rPr>
        <w:t xml:space="preserve">. </w:t>
      </w:r>
    </w:p>
    <w:p w:rsidR="00E11C84" w:rsidRPr="00EE3A2C" w:rsidRDefault="00496494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shd w:val="clear" w:color="auto" w:fill="FFFFFF"/>
        </w:rPr>
      </w:pPr>
      <w:r w:rsidRPr="00EE3A2C">
        <w:rPr>
          <w:shd w:val="clear" w:color="auto" w:fill="FFFFFF"/>
        </w:rPr>
        <w:t xml:space="preserve">В середине IX столетия появился </w:t>
      </w:r>
      <w:r w:rsidRPr="00EE3A2C">
        <w:rPr>
          <w:b/>
          <w:shd w:val="clear" w:color="auto" w:fill="FFFFFF"/>
        </w:rPr>
        <w:t>черный ржаной хлеб</w:t>
      </w:r>
      <w:r w:rsidRPr="00EE3A2C">
        <w:rPr>
          <w:shd w:val="clear" w:color="auto" w:fill="FFFFFF"/>
        </w:rPr>
        <w:t xml:space="preserve">. Конечно, </w:t>
      </w:r>
      <w:r w:rsidR="0010510E" w:rsidRPr="00EE3A2C">
        <w:rPr>
          <w:shd w:val="clear" w:color="auto" w:fill="FFFFFF"/>
        </w:rPr>
        <w:t xml:space="preserve">люди </w:t>
      </w:r>
      <w:r w:rsidR="00215EB7" w:rsidRPr="00EE3A2C">
        <w:rPr>
          <w:shd w:val="clear" w:color="auto" w:fill="FFFFFF"/>
        </w:rPr>
        <w:t>также</w:t>
      </w:r>
      <w:r w:rsidRPr="00EE3A2C">
        <w:rPr>
          <w:shd w:val="clear" w:color="auto" w:fill="FFFFFF"/>
        </w:rPr>
        <w:t xml:space="preserve"> </w:t>
      </w:r>
      <w:r w:rsidR="0010510E" w:rsidRPr="00EE3A2C">
        <w:rPr>
          <w:shd w:val="clear" w:color="auto" w:fill="FFFFFF"/>
        </w:rPr>
        <w:t>употребляли в пищу</w:t>
      </w:r>
      <w:r w:rsidR="0050543D" w:rsidRPr="00EE3A2C">
        <w:rPr>
          <w:shd w:val="clear" w:color="auto" w:fill="FFFFFF"/>
        </w:rPr>
        <w:t xml:space="preserve"> </w:t>
      </w:r>
      <w:r w:rsidRPr="00EE3A2C">
        <w:rPr>
          <w:shd w:val="clear" w:color="auto" w:fill="FFFFFF"/>
        </w:rPr>
        <w:t>карава</w:t>
      </w:r>
      <w:r w:rsidR="00215EB7" w:rsidRPr="00EE3A2C">
        <w:rPr>
          <w:shd w:val="clear" w:color="auto" w:fill="FFFFFF"/>
        </w:rPr>
        <w:t>и</w:t>
      </w:r>
      <w:r w:rsidRPr="00EE3A2C">
        <w:rPr>
          <w:shd w:val="clear" w:color="auto" w:fill="FFFFFF"/>
        </w:rPr>
        <w:t>, блин</w:t>
      </w:r>
      <w:r w:rsidR="00215EB7" w:rsidRPr="00EE3A2C">
        <w:rPr>
          <w:shd w:val="clear" w:color="auto" w:fill="FFFFFF"/>
        </w:rPr>
        <w:t>ы</w:t>
      </w:r>
      <w:r w:rsidRPr="00EE3A2C">
        <w:rPr>
          <w:shd w:val="clear" w:color="auto" w:fill="FFFFFF"/>
        </w:rPr>
        <w:t xml:space="preserve"> и пыш</w:t>
      </w:r>
      <w:r w:rsidR="00215EB7" w:rsidRPr="00EE3A2C">
        <w:rPr>
          <w:shd w:val="clear" w:color="auto" w:fill="FFFFFF"/>
        </w:rPr>
        <w:t>ки</w:t>
      </w:r>
      <w:r w:rsidR="00E11C84" w:rsidRPr="00EE3A2C">
        <w:rPr>
          <w:shd w:val="clear" w:color="auto" w:fill="FFFFFF"/>
        </w:rPr>
        <w:t xml:space="preserve"> из ржаной муки</w:t>
      </w:r>
      <w:r w:rsidR="00C010F0" w:rsidRPr="00EE3A2C">
        <w:rPr>
          <w:shd w:val="clear" w:color="auto" w:fill="FFFFFF"/>
        </w:rPr>
        <w:t>.</w:t>
      </w:r>
      <w:r w:rsidRPr="00EE3A2C">
        <w:rPr>
          <w:shd w:val="clear" w:color="auto" w:fill="FFFFFF"/>
        </w:rPr>
        <w:t xml:space="preserve"> </w:t>
      </w:r>
    </w:p>
    <w:p w:rsidR="00E11C84" w:rsidRPr="00EE3A2C" w:rsidRDefault="00E11C84" w:rsidP="004E14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словам известного историка XVIII в. И. Н. Болтина, "русские вообще едят больше хлеба, чем мяса... рабочий человек съедает присестом</w:t>
      </w:r>
      <w:r w:rsidR="004E14A7"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щами до двух фунтов черного хлеба"</w:t>
      </w:r>
      <w:r w:rsidR="004E14A7"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7C1F" w:rsidRPr="00EE3A2C" w:rsidRDefault="004A7C1F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EE3A2C">
        <w:t>От хлеба происход</w:t>
      </w:r>
      <w:r w:rsidR="0050543D" w:rsidRPr="00EE3A2C">
        <w:t>или</w:t>
      </w:r>
      <w:r w:rsidRPr="00EE3A2C">
        <w:t xml:space="preserve"> и традиционные русские </w:t>
      </w:r>
      <w:r w:rsidR="00215EB7" w:rsidRPr="00EE3A2C">
        <w:t>напитки</w:t>
      </w:r>
      <w:r w:rsidRPr="00EE3A2C">
        <w:t xml:space="preserve"> — разнообразные </w:t>
      </w:r>
      <w:r w:rsidRPr="00EE3A2C">
        <w:rPr>
          <w:b/>
        </w:rPr>
        <w:t>квасы</w:t>
      </w:r>
      <w:r w:rsidRPr="00EE3A2C">
        <w:t>,  сильно отличавши</w:t>
      </w:r>
      <w:r w:rsidR="00992AF1" w:rsidRPr="00EE3A2C">
        <w:t>е</w:t>
      </w:r>
      <w:r w:rsidRPr="00EE3A2C">
        <w:t xml:space="preserve">ся друг от друга вкусом. </w:t>
      </w:r>
    </w:p>
    <w:p w:rsidR="00496494" w:rsidRPr="00EE3A2C" w:rsidRDefault="00F60ADE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shd w:val="clear" w:color="auto" w:fill="FFFFFF"/>
        </w:rPr>
      </w:pPr>
      <w:r w:rsidRPr="00EE3A2C">
        <w:rPr>
          <w:shd w:val="clear" w:color="auto" w:fill="FFFFFF"/>
        </w:rPr>
        <w:t>Наблюдалось</w:t>
      </w:r>
      <w:r w:rsidR="00496494" w:rsidRPr="00EE3A2C">
        <w:rPr>
          <w:shd w:val="clear" w:color="auto" w:fill="FFFFFF"/>
        </w:rPr>
        <w:t xml:space="preserve"> обилие в русской кухне </w:t>
      </w:r>
      <w:r w:rsidR="0050543D" w:rsidRPr="00EE3A2C">
        <w:rPr>
          <w:shd w:val="clear" w:color="auto" w:fill="FFFFFF"/>
        </w:rPr>
        <w:t xml:space="preserve">допетровской эпохи </w:t>
      </w:r>
      <w:r w:rsidR="00496494" w:rsidRPr="00EE3A2C">
        <w:rPr>
          <w:shd w:val="clear" w:color="auto" w:fill="FFFFFF"/>
        </w:rPr>
        <w:t>грибных и рыбных блюд, склонность к использованию различного растительного сырья. Чтобы разнообразить вкус однородных продуктов, использовали различные вариации тепловой и холодной обработки, а так же различные масла: конопляное, ореховое, маковое и оливковое.</w:t>
      </w:r>
      <w:r w:rsidR="007D4FCC" w:rsidRPr="00EE3A2C">
        <w:rPr>
          <w:shd w:val="clear" w:color="auto" w:fill="FFFFFF"/>
        </w:rPr>
        <w:t xml:space="preserve"> </w:t>
      </w:r>
      <w:r w:rsidR="00496494" w:rsidRPr="00EE3A2C">
        <w:rPr>
          <w:shd w:val="clear" w:color="auto" w:fill="FFFFFF"/>
        </w:rPr>
        <w:t>Лук и чеснок употребляли в больших количествах. </w:t>
      </w:r>
      <w:r w:rsidR="00BD1BCA" w:rsidRPr="00EE3A2C">
        <w:rPr>
          <w:shd w:val="clear" w:color="auto" w:fill="FFFFFF"/>
        </w:rPr>
        <w:t xml:space="preserve"> </w:t>
      </w:r>
    </w:p>
    <w:p w:rsidR="00496494" w:rsidRPr="00EE3A2C" w:rsidRDefault="00496494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shd w:val="clear" w:color="auto" w:fill="FFFFFF"/>
        </w:rPr>
      </w:pPr>
      <w:r w:rsidRPr="00EE3A2C">
        <w:rPr>
          <w:b/>
          <w:shd w:val="clear" w:color="auto" w:fill="FFFFFF"/>
        </w:rPr>
        <w:t>Молоко</w:t>
      </w:r>
      <w:r w:rsidRPr="00EE3A2C">
        <w:rPr>
          <w:shd w:val="clear" w:color="auto" w:fill="FFFFFF"/>
        </w:rPr>
        <w:t xml:space="preserve"> пили сырое, но чаще </w:t>
      </w:r>
      <w:r w:rsidRPr="00EE3A2C">
        <w:rPr>
          <w:b/>
          <w:shd w:val="clear" w:color="auto" w:fill="FFFFFF"/>
        </w:rPr>
        <w:t>топлёное</w:t>
      </w:r>
      <w:r w:rsidRPr="00EE3A2C">
        <w:rPr>
          <w:shd w:val="clear" w:color="auto" w:fill="FFFFFF"/>
        </w:rPr>
        <w:t>, а кислым молоком заправляли каши и щи. Знали наши предки сметану и творог.</w:t>
      </w:r>
    </w:p>
    <w:p w:rsidR="009A6089" w:rsidRPr="00EE3A2C" w:rsidRDefault="009A6089" w:rsidP="009A6089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EE3A2C">
        <w:rPr>
          <w:shd w:val="clear" w:color="auto" w:fill="FFFFFF"/>
        </w:rPr>
        <w:t xml:space="preserve">В древний период русской кухни появляются </w:t>
      </w:r>
      <w:r w:rsidRPr="00EE3A2C">
        <w:rPr>
          <w:b/>
          <w:shd w:val="clear" w:color="auto" w:fill="FFFFFF"/>
        </w:rPr>
        <w:t>жидкие горячие блюда</w:t>
      </w:r>
      <w:r w:rsidRPr="00EE3A2C">
        <w:rPr>
          <w:shd w:val="clear" w:color="auto" w:fill="FFFFFF"/>
        </w:rPr>
        <w:t>: щи, уха, похлебки, основанные на </w:t>
      </w:r>
      <w:hyperlink r:id="rId10" w:history="1">
        <w:r w:rsidRPr="00EE3A2C">
          <w:rPr>
            <w:rStyle w:val="a4"/>
            <w:color w:val="auto"/>
            <w:u w:val="none"/>
            <w:bdr w:val="none" w:sz="0" w:space="0" w:color="auto" w:frame="1"/>
            <w:shd w:val="clear" w:color="auto" w:fill="FFFFFF"/>
          </w:rPr>
          <w:t>растительном сырье</w:t>
        </w:r>
      </w:hyperlink>
      <w:r w:rsidRPr="00EE3A2C">
        <w:rPr>
          <w:shd w:val="clear" w:color="auto" w:fill="FFFFFF"/>
        </w:rPr>
        <w:t xml:space="preserve">, а также затирухи, заверихи, болтушки, соломаты и другие разновидности мучных супов, которые отличались друг от друга консистенцией и состояли из трех элементов: воды, муки и жира. К ним прибавлялся лук, чеснок или петрушка. </w:t>
      </w:r>
    </w:p>
    <w:p w:rsidR="00AD6435" w:rsidRPr="00EE3A2C" w:rsidRDefault="00C85768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shd w:val="clear" w:color="auto" w:fill="FFFFFF"/>
        </w:rPr>
      </w:pPr>
      <w:r w:rsidRPr="00EE3A2C">
        <w:rPr>
          <w:shd w:val="clear" w:color="auto" w:fill="FFFFFF"/>
        </w:rPr>
        <w:t>Н</w:t>
      </w:r>
      <w:r w:rsidR="00AD6435" w:rsidRPr="00EE3A2C">
        <w:rPr>
          <w:shd w:val="clear" w:color="auto" w:fill="FFFFFF"/>
        </w:rPr>
        <w:t xml:space="preserve">еизменно присутствовали </w:t>
      </w:r>
      <w:r w:rsidR="001646DD" w:rsidRPr="00EE3A2C">
        <w:rPr>
          <w:shd w:val="clear" w:color="auto" w:fill="FFFFFF"/>
        </w:rPr>
        <w:t xml:space="preserve">в </w:t>
      </w:r>
      <w:r w:rsidR="00992AF1" w:rsidRPr="00EE3A2C">
        <w:rPr>
          <w:shd w:val="clear" w:color="auto" w:fill="FFFFFF"/>
        </w:rPr>
        <w:t xml:space="preserve">русской </w:t>
      </w:r>
      <w:r w:rsidR="001646DD" w:rsidRPr="00EE3A2C">
        <w:rPr>
          <w:shd w:val="clear" w:color="auto" w:fill="FFFFFF"/>
        </w:rPr>
        <w:t>кухне</w:t>
      </w:r>
      <w:r w:rsidR="00AD6435" w:rsidRPr="00EE3A2C">
        <w:rPr>
          <w:shd w:val="clear" w:color="auto" w:fill="FFFFFF"/>
        </w:rPr>
        <w:t xml:space="preserve"> </w:t>
      </w:r>
      <w:r w:rsidR="00AD6435" w:rsidRPr="00EE3A2C">
        <w:rPr>
          <w:b/>
          <w:shd w:val="clear" w:color="auto" w:fill="FFFFFF"/>
        </w:rPr>
        <w:t>сезонные ягоды</w:t>
      </w:r>
      <w:r w:rsidR="00215EB7" w:rsidRPr="00EE3A2C">
        <w:rPr>
          <w:shd w:val="clear" w:color="auto" w:fill="FFFFFF"/>
        </w:rPr>
        <w:t>:</w:t>
      </w:r>
      <w:r w:rsidR="00AD6435" w:rsidRPr="00EE3A2C">
        <w:rPr>
          <w:shd w:val="clear" w:color="auto" w:fill="FFFFFF"/>
        </w:rPr>
        <w:t xml:space="preserve"> черник</w:t>
      </w:r>
      <w:r w:rsidR="00215EB7" w:rsidRPr="00EE3A2C">
        <w:rPr>
          <w:shd w:val="clear" w:color="auto" w:fill="FFFFFF"/>
        </w:rPr>
        <w:t>а</w:t>
      </w:r>
      <w:r w:rsidR="00AD6435" w:rsidRPr="00EE3A2C">
        <w:rPr>
          <w:shd w:val="clear" w:color="auto" w:fill="FFFFFF"/>
        </w:rPr>
        <w:t>, малин</w:t>
      </w:r>
      <w:r w:rsidR="00215EB7" w:rsidRPr="00EE3A2C">
        <w:rPr>
          <w:shd w:val="clear" w:color="auto" w:fill="FFFFFF"/>
        </w:rPr>
        <w:t>а</w:t>
      </w:r>
      <w:r w:rsidR="00AD6435" w:rsidRPr="00EE3A2C">
        <w:rPr>
          <w:shd w:val="clear" w:color="auto" w:fill="FFFFFF"/>
        </w:rPr>
        <w:t>, ежевик</w:t>
      </w:r>
      <w:r w:rsidR="00215EB7" w:rsidRPr="00EE3A2C">
        <w:rPr>
          <w:shd w:val="clear" w:color="auto" w:fill="FFFFFF"/>
        </w:rPr>
        <w:t>а</w:t>
      </w:r>
      <w:r w:rsidR="00AD6435" w:rsidRPr="00EE3A2C">
        <w:rPr>
          <w:shd w:val="clear" w:color="auto" w:fill="FFFFFF"/>
        </w:rPr>
        <w:t>, морошк</w:t>
      </w:r>
      <w:r w:rsidR="00215EB7" w:rsidRPr="00EE3A2C">
        <w:rPr>
          <w:shd w:val="clear" w:color="auto" w:fill="FFFFFF"/>
        </w:rPr>
        <w:t>а</w:t>
      </w:r>
      <w:r w:rsidR="00AD6435" w:rsidRPr="00EE3A2C">
        <w:rPr>
          <w:shd w:val="clear" w:color="auto" w:fill="FFFFFF"/>
        </w:rPr>
        <w:t xml:space="preserve">. </w:t>
      </w:r>
    </w:p>
    <w:p w:rsidR="00726B98" w:rsidRPr="00EE3A2C" w:rsidRDefault="00496494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EE3A2C">
        <w:t>Сладкий стол с</w:t>
      </w:r>
      <w:r w:rsidR="00FC522B" w:rsidRPr="00EE3A2C">
        <w:t>остоял из ягодно-мучных</w:t>
      </w:r>
      <w:r w:rsidR="001646DD" w:rsidRPr="00EE3A2C">
        <w:t xml:space="preserve">, </w:t>
      </w:r>
      <w:r w:rsidR="00FC522B" w:rsidRPr="00EE3A2C">
        <w:t xml:space="preserve"> ягодно-медовых или </w:t>
      </w:r>
      <w:r w:rsidRPr="00EE3A2C">
        <w:t xml:space="preserve">медово-мучных изделий, например - </w:t>
      </w:r>
      <w:r w:rsidRPr="00EE3A2C">
        <w:rPr>
          <w:b/>
        </w:rPr>
        <w:t>пряники</w:t>
      </w:r>
      <w:r w:rsidRPr="00EE3A2C">
        <w:t>, исконно русский десерт. </w:t>
      </w:r>
      <w:r w:rsidR="00D81447" w:rsidRPr="00EE3A2C">
        <w:rPr>
          <w:shd w:val="clear" w:color="auto" w:fill="FFFFFF"/>
        </w:rPr>
        <w:t xml:space="preserve"> </w:t>
      </w:r>
    </w:p>
    <w:p w:rsidR="00F60ADE" w:rsidRPr="00EE3A2C" w:rsidRDefault="00726B98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shd w:val="clear" w:color="auto" w:fill="FFFFFF"/>
        </w:rPr>
      </w:pPr>
      <w:r w:rsidRPr="00EE3A2C">
        <w:rPr>
          <w:b/>
        </w:rPr>
        <w:t>Крещение Руси при князе Владимире</w:t>
      </w:r>
      <w:r w:rsidR="00A73CF8" w:rsidRPr="00EE3A2C">
        <w:rPr>
          <w:b/>
        </w:rPr>
        <w:t xml:space="preserve"> (как историческое событие)</w:t>
      </w:r>
      <w:r w:rsidRPr="00EE3A2C">
        <w:t xml:space="preserve"> положило начало разделени</w:t>
      </w:r>
      <w:r w:rsidR="00A73CF8" w:rsidRPr="00EE3A2C">
        <w:t>ю</w:t>
      </w:r>
      <w:r w:rsidRPr="00EE3A2C">
        <w:t xml:space="preserve"> русского стола на </w:t>
      </w:r>
      <w:r w:rsidRPr="00EE3A2C">
        <w:rPr>
          <w:u w:val="single"/>
        </w:rPr>
        <w:t>постный</w:t>
      </w:r>
      <w:r w:rsidRPr="00EE3A2C">
        <w:t xml:space="preserve"> (растительно-рыбно-грибной) и </w:t>
      </w:r>
      <w:r w:rsidRPr="00EE3A2C">
        <w:rPr>
          <w:u w:val="single"/>
        </w:rPr>
        <w:t>скоромный</w:t>
      </w:r>
      <w:r w:rsidRPr="00EE3A2C">
        <w:t xml:space="preserve"> (молочно-яично-мясной). </w:t>
      </w:r>
    </w:p>
    <w:p w:rsidR="00B47C44" w:rsidRPr="00EE3A2C" w:rsidRDefault="00F60ADE" w:rsidP="0037076E">
      <w:pPr>
        <w:pStyle w:val="a3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hd w:val="clear" w:color="auto" w:fill="FFFFFF"/>
        </w:rPr>
      </w:pPr>
      <w:r w:rsidRPr="00EE3A2C">
        <w:rPr>
          <w:b/>
          <w:shd w:val="clear" w:color="auto" w:fill="FFFFFF"/>
        </w:rPr>
        <w:t>Во времена князя Юрия Долгорукого (ХII век)</w:t>
      </w:r>
      <w:r w:rsidR="00566A61" w:rsidRPr="00EE3A2C">
        <w:rPr>
          <w:b/>
          <w:shd w:val="clear" w:color="auto" w:fill="FFFFFF"/>
        </w:rPr>
        <w:t xml:space="preserve"> </w:t>
      </w:r>
      <w:r w:rsidR="00466D95" w:rsidRPr="00EE3A2C">
        <w:rPr>
          <w:shd w:val="clear" w:color="auto" w:fill="FFFFFF"/>
        </w:rPr>
        <w:t xml:space="preserve">на территорию Руси из Европы уже проникли новые </w:t>
      </w:r>
      <w:r w:rsidR="00466D95" w:rsidRPr="00EE3A2C">
        <w:rPr>
          <w:b/>
          <w:shd w:val="clear" w:color="auto" w:fill="FFFFFF"/>
        </w:rPr>
        <w:t>корнеплоды</w:t>
      </w:r>
      <w:r w:rsidR="00992AF1" w:rsidRPr="00EE3A2C">
        <w:rPr>
          <w:b/>
          <w:shd w:val="clear" w:color="auto" w:fill="FFFFFF"/>
        </w:rPr>
        <w:t xml:space="preserve"> (</w:t>
      </w:r>
      <w:r w:rsidR="00466D95" w:rsidRPr="00EE3A2C">
        <w:rPr>
          <w:b/>
          <w:shd w:val="clear" w:color="auto" w:fill="FFFFFF"/>
        </w:rPr>
        <w:t>морковь</w:t>
      </w:r>
      <w:r w:rsidR="00364A70" w:rsidRPr="00EE3A2C">
        <w:rPr>
          <w:b/>
          <w:shd w:val="clear" w:color="auto" w:fill="FFFFFF"/>
        </w:rPr>
        <w:t xml:space="preserve"> и</w:t>
      </w:r>
      <w:r w:rsidR="00566A61" w:rsidRPr="00EE3A2C">
        <w:rPr>
          <w:b/>
          <w:shd w:val="clear" w:color="auto" w:fill="FFFFFF"/>
        </w:rPr>
        <w:t xml:space="preserve"> </w:t>
      </w:r>
      <w:r w:rsidR="00466D95" w:rsidRPr="00EE3A2C">
        <w:rPr>
          <w:b/>
          <w:shd w:val="clear" w:color="auto" w:fill="FFFFFF"/>
        </w:rPr>
        <w:t>свёкла</w:t>
      </w:r>
      <w:r w:rsidR="00992AF1" w:rsidRPr="00EE3A2C">
        <w:rPr>
          <w:b/>
          <w:shd w:val="clear" w:color="auto" w:fill="FFFFFF"/>
        </w:rPr>
        <w:t>)</w:t>
      </w:r>
      <w:r w:rsidR="00466D95" w:rsidRPr="00EE3A2C">
        <w:rPr>
          <w:shd w:val="clear" w:color="auto" w:fill="FFFFFF"/>
        </w:rPr>
        <w:t xml:space="preserve">. </w:t>
      </w:r>
      <w:r w:rsidR="00ED0979" w:rsidRPr="00EE3A2C">
        <w:rPr>
          <w:shd w:val="clear" w:color="auto" w:fill="FFFFFF"/>
        </w:rPr>
        <w:t xml:space="preserve"> </w:t>
      </w:r>
      <w:r w:rsidR="001646DD" w:rsidRPr="00EE3A2C">
        <w:rPr>
          <w:shd w:val="clear" w:color="auto" w:fill="FFFFFF"/>
        </w:rPr>
        <w:t>Д</w:t>
      </w:r>
      <w:r w:rsidR="00466D95" w:rsidRPr="00EE3A2C">
        <w:rPr>
          <w:shd w:val="clear" w:color="auto" w:fill="FFFFFF"/>
        </w:rPr>
        <w:t>ревнерусский народ дела</w:t>
      </w:r>
      <w:r w:rsidR="00353196" w:rsidRPr="00EE3A2C">
        <w:rPr>
          <w:shd w:val="clear" w:color="auto" w:fill="FFFFFF"/>
        </w:rPr>
        <w:t>л</w:t>
      </w:r>
      <w:r w:rsidR="00466D95" w:rsidRPr="00EE3A2C">
        <w:rPr>
          <w:shd w:val="clear" w:color="auto" w:fill="FFFFFF"/>
        </w:rPr>
        <w:t xml:space="preserve"> из </w:t>
      </w:r>
      <w:r w:rsidR="000F2806" w:rsidRPr="00EE3A2C">
        <w:rPr>
          <w:shd w:val="clear" w:color="auto" w:fill="FFFFFF"/>
        </w:rPr>
        <w:t>свеклы</w:t>
      </w:r>
      <w:r w:rsidR="00466D95" w:rsidRPr="00EE3A2C">
        <w:rPr>
          <w:shd w:val="clear" w:color="auto" w:fill="FFFFFF"/>
        </w:rPr>
        <w:t xml:space="preserve"> самые разные блюда. Наиболее  популярным блюдом из свеклы стал квас. </w:t>
      </w:r>
    </w:p>
    <w:p w:rsidR="00D81447" w:rsidRPr="00EE3A2C" w:rsidRDefault="00D81447" w:rsidP="000F2806">
      <w:pPr>
        <w:pStyle w:val="a3"/>
        <w:shd w:val="clear" w:color="auto" w:fill="FFFFFF"/>
        <w:spacing w:before="0" w:beforeAutospacing="0" w:after="180" w:afterAutospacing="0"/>
        <w:ind w:firstLine="284"/>
        <w:textAlignment w:val="baseline"/>
      </w:pPr>
      <w:r w:rsidRPr="00EE3A2C">
        <w:t>Самым</w:t>
      </w:r>
      <w:r w:rsidR="000F2806" w:rsidRPr="00EE3A2C">
        <w:t>и</w:t>
      </w:r>
      <w:r w:rsidRPr="00EE3A2C">
        <w:t xml:space="preserve"> распространенным</w:t>
      </w:r>
      <w:r w:rsidR="000F2806" w:rsidRPr="00EE3A2C">
        <w:t>и</w:t>
      </w:r>
      <w:r w:rsidRPr="00EE3A2C">
        <w:t xml:space="preserve"> овощ</w:t>
      </w:r>
      <w:r w:rsidR="000F2806" w:rsidRPr="00EE3A2C">
        <w:t>ами</w:t>
      </w:r>
      <w:r w:rsidRPr="00EE3A2C">
        <w:t xml:space="preserve"> </w:t>
      </w:r>
      <w:r w:rsidR="00992AF1" w:rsidRPr="00EE3A2C">
        <w:t xml:space="preserve">на Руси </w:t>
      </w:r>
      <w:r w:rsidR="00ED0979" w:rsidRPr="00EE3A2C">
        <w:t xml:space="preserve">в то время </w:t>
      </w:r>
      <w:r w:rsidRPr="00EE3A2C">
        <w:t>был</w:t>
      </w:r>
      <w:r w:rsidR="00ED0979" w:rsidRPr="00EE3A2C">
        <w:t>и</w:t>
      </w:r>
      <w:r w:rsidRPr="00EE3A2C">
        <w:t xml:space="preserve"> </w:t>
      </w:r>
      <w:r w:rsidRPr="00EE3A2C">
        <w:rPr>
          <w:b/>
        </w:rPr>
        <w:t>репа и горох</w:t>
      </w:r>
      <w:r w:rsidRPr="00EE3A2C">
        <w:t xml:space="preserve">. </w:t>
      </w:r>
      <w:r w:rsidR="000F2806" w:rsidRPr="00EE3A2C">
        <w:rPr>
          <w:shd w:val="clear" w:color="auto" w:fill="FFFFFF"/>
        </w:rPr>
        <w:t>С горохом</w:t>
      </w:r>
      <w:r w:rsidRPr="00EE3A2C">
        <w:rPr>
          <w:shd w:val="clear" w:color="auto" w:fill="FFFFFF"/>
        </w:rPr>
        <w:t xml:space="preserve"> пекли пироги, варили каши,</w:t>
      </w:r>
      <w:r w:rsidR="00554B90" w:rsidRPr="00EE3A2C">
        <w:rPr>
          <w:shd w:val="clear" w:color="auto" w:fill="FFFFFF"/>
        </w:rPr>
        <w:t xml:space="preserve"> </w:t>
      </w:r>
      <w:r w:rsidRPr="00EE3A2C">
        <w:rPr>
          <w:shd w:val="clear" w:color="auto" w:fill="FFFFFF"/>
        </w:rPr>
        <w:t>перемалывали в муку.</w:t>
      </w:r>
      <w:r w:rsidR="00566A61" w:rsidRPr="00EE3A2C">
        <w:rPr>
          <w:shd w:val="clear" w:color="auto" w:fill="FFFFFF"/>
        </w:rPr>
        <w:t xml:space="preserve"> </w:t>
      </w:r>
      <w:r w:rsidRPr="00EE3A2C">
        <w:t>Репу, капусту, хрен, лук и морковь запека</w:t>
      </w:r>
      <w:r w:rsidR="000F2806" w:rsidRPr="00EE3A2C">
        <w:t>ли</w:t>
      </w:r>
      <w:r w:rsidRPr="00EE3A2C">
        <w:t xml:space="preserve"> в печи, отварива</w:t>
      </w:r>
      <w:r w:rsidR="000F2806" w:rsidRPr="00EE3A2C">
        <w:t>ли</w:t>
      </w:r>
      <w:r w:rsidRPr="00EE3A2C">
        <w:t>, использова</w:t>
      </w:r>
      <w:r w:rsidR="000F2806" w:rsidRPr="00EE3A2C">
        <w:t>ли</w:t>
      </w:r>
      <w:r w:rsidRPr="00EE3A2C">
        <w:t xml:space="preserve"> в качестве начинки для </w:t>
      </w:r>
      <w:hyperlink r:id="rId11" w:history="1">
        <w:r w:rsidRPr="00EE3A2C">
          <w:rPr>
            <w:rStyle w:val="a4"/>
            <w:b/>
            <w:bCs/>
            <w:color w:val="auto"/>
            <w:u w:val="none"/>
            <w:bdr w:val="none" w:sz="0" w:space="0" w:color="auto" w:frame="1"/>
          </w:rPr>
          <w:t>пирогов</w:t>
        </w:r>
      </w:hyperlink>
      <w:r w:rsidRPr="00EE3A2C">
        <w:t> и е</w:t>
      </w:r>
      <w:r w:rsidR="000F2806" w:rsidRPr="00EE3A2C">
        <w:t>ли</w:t>
      </w:r>
      <w:r w:rsidRPr="00EE3A2C">
        <w:t xml:space="preserve"> сырыми.</w:t>
      </w:r>
    </w:p>
    <w:p w:rsidR="00E21D5E" w:rsidRPr="00EE3A2C" w:rsidRDefault="00496494" w:rsidP="00AB135B">
      <w:pPr>
        <w:spacing w:after="0" w:line="288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3A2C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="00D81447" w:rsidRPr="00EE3A2C">
        <w:rPr>
          <w:rFonts w:ascii="Times New Roman" w:hAnsi="Times New Roman" w:cs="Times New Roman"/>
          <w:sz w:val="24"/>
          <w:szCs w:val="24"/>
        </w:rPr>
        <w:t>С</w:t>
      </w:r>
      <w:r w:rsidR="00D81447" w:rsidRPr="00EE3A2C">
        <w:rPr>
          <w:rFonts w:ascii="Times New Roman" w:hAnsi="Times New Roman" w:cs="Times New Roman"/>
          <w:b/>
          <w:sz w:val="24"/>
          <w:szCs w:val="24"/>
          <w:lang w:eastAsia="ru-RU"/>
        </w:rPr>
        <w:t> середины XVI в.</w:t>
      </w:r>
      <w:r w:rsidR="0050543D" w:rsidRPr="00EE3A2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753F" w:rsidRPr="00EE3A2C">
        <w:rPr>
          <w:rFonts w:ascii="Times New Roman" w:hAnsi="Times New Roman" w:cs="Times New Roman"/>
          <w:b/>
          <w:sz w:val="24"/>
          <w:szCs w:val="24"/>
          <w:lang w:eastAsia="ru-RU"/>
        </w:rPr>
        <w:t>(после присоединения Сибири, освоения Урала)</w:t>
      </w:r>
      <w:r w:rsidRPr="00EE3A2C">
        <w:rPr>
          <w:rFonts w:ascii="Times New Roman" w:hAnsi="Times New Roman" w:cs="Times New Roman"/>
          <w:sz w:val="24"/>
          <w:szCs w:val="24"/>
        </w:rPr>
        <w:t> впервые ввод</w:t>
      </w:r>
      <w:r w:rsidR="00726B98" w:rsidRPr="00EE3A2C">
        <w:rPr>
          <w:rFonts w:ascii="Times New Roman" w:hAnsi="Times New Roman" w:cs="Times New Roman"/>
          <w:sz w:val="24"/>
          <w:szCs w:val="24"/>
        </w:rPr>
        <w:t>я</w:t>
      </w:r>
      <w:r w:rsidRPr="00EE3A2C">
        <w:rPr>
          <w:rFonts w:ascii="Times New Roman" w:hAnsi="Times New Roman" w:cs="Times New Roman"/>
          <w:sz w:val="24"/>
          <w:szCs w:val="24"/>
        </w:rPr>
        <w:t>т</w:t>
      </w:r>
      <w:r w:rsidR="00D81447" w:rsidRPr="00EE3A2C">
        <w:rPr>
          <w:rFonts w:ascii="Times New Roman" w:hAnsi="Times New Roman" w:cs="Times New Roman"/>
          <w:sz w:val="24"/>
          <w:szCs w:val="24"/>
        </w:rPr>
        <w:t>ся</w:t>
      </w:r>
      <w:r w:rsidR="00566A61" w:rsidRPr="00EE3A2C">
        <w:rPr>
          <w:rFonts w:ascii="Times New Roman" w:hAnsi="Times New Roman" w:cs="Times New Roman"/>
          <w:sz w:val="24"/>
          <w:szCs w:val="24"/>
        </w:rPr>
        <w:t xml:space="preserve"> </w:t>
      </w:r>
      <w:r w:rsidR="00726B98" w:rsidRPr="00EE3A2C">
        <w:rPr>
          <w:rFonts w:ascii="Times New Roman" w:hAnsi="Times New Roman" w:cs="Times New Roman"/>
          <w:sz w:val="24"/>
          <w:szCs w:val="24"/>
        </w:rPr>
        <w:t>блюда из пресного теста, такие как лапша и пельмени,</w:t>
      </w:r>
      <w:r w:rsidRPr="00EE3A2C">
        <w:rPr>
          <w:rFonts w:ascii="Times New Roman" w:hAnsi="Times New Roman" w:cs="Times New Roman"/>
          <w:sz w:val="24"/>
          <w:szCs w:val="24"/>
        </w:rPr>
        <w:t xml:space="preserve"> и кулинарны</w:t>
      </w:r>
      <w:r w:rsidR="00726B98" w:rsidRPr="00EE3A2C">
        <w:rPr>
          <w:rFonts w:ascii="Times New Roman" w:hAnsi="Times New Roman" w:cs="Times New Roman"/>
          <w:sz w:val="24"/>
          <w:szCs w:val="24"/>
        </w:rPr>
        <w:t>е</w:t>
      </w:r>
      <w:r w:rsidRPr="00EE3A2C">
        <w:rPr>
          <w:rFonts w:ascii="Times New Roman" w:hAnsi="Times New Roman" w:cs="Times New Roman"/>
          <w:sz w:val="24"/>
          <w:szCs w:val="24"/>
        </w:rPr>
        <w:t xml:space="preserve"> прием</w:t>
      </w:r>
      <w:r w:rsidR="00726B98" w:rsidRPr="00EE3A2C">
        <w:rPr>
          <w:rFonts w:ascii="Times New Roman" w:hAnsi="Times New Roman" w:cs="Times New Roman"/>
          <w:sz w:val="24"/>
          <w:szCs w:val="24"/>
        </w:rPr>
        <w:t>ы</w:t>
      </w:r>
      <w:r w:rsidR="00AB135B" w:rsidRPr="00EE3A2C">
        <w:rPr>
          <w:rFonts w:ascii="Times New Roman" w:hAnsi="Times New Roman" w:cs="Times New Roman"/>
          <w:sz w:val="24"/>
          <w:szCs w:val="24"/>
        </w:rPr>
        <w:t xml:space="preserve"> </w:t>
      </w:r>
      <w:r w:rsidRPr="00EE3A2C">
        <w:rPr>
          <w:rFonts w:ascii="Times New Roman" w:hAnsi="Times New Roman" w:cs="Times New Roman"/>
          <w:sz w:val="24"/>
          <w:szCs w:val="24"/>
        </w:rPr>
        <w:t>восточного происхождения.</w:t>
      </w:r>
      <w:r w:rsidR="00726B98" w:rsidRPr="00EE3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494" w:rsidRPr="00EE3A2C" w:rsidRDefault="00726B98" w:rsidP="00AB135B">
      <w:pPr>
        <w:spacing w:after="0" w:line="288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3A2C">
        <w:rPr>
          <w:rFonts w:ascii="Times New Roman" w:hAnsi="Times New Roman" w:cs="Times New Roman"/>
          <w:sz w:val="24"/>
          <w:szCs w:val="24"/>
        </w:rPr>
        <w:t>В</w:t>
      </w:r>
      <w:r w:rsidR="00496494" w:rsidRPr="00EE3A2C">
        <w:rPr>
          <w:rFonts w:ascii="Times New Roman" w:hAnsi="Times New Roman" w:cs="Times New Roman"/>
          <w:sz w:val="24"/>
          <w:szCs w:val="24"/>
        </w:rPr>
        <w:t xml:space="preserve">месте с солониной и вареным мясом почетное место на столе знати занимают </w:t>
      </w:r>
      <w:r w:rsidR="00496494" w:rsidRPr="00EE3A2C">
        <w:rPr>
          <w:rFonts w:ascii="Times New Roman" w:hAnsi="Times New Roman" w:cs="Times New Roman"/>
          <w:b/>
          <w:sz w:val="24"/>
          <w:szCs w:val="24"/>
        </w:rPr>
        <w:t>жареное мясо, домашняя птица и дичь</w:t>
      </w:r>
      <w:r w:rsidR="00BD1BCA" w:rsidRPr="00EE3A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1BCA" w:rsidRPr="00EE3A2C">
        <w:rPr>
          <w:rFonts w:ascii="Times New Roman" w:hAnsi="Times New Roman" w:cs="Times New Roman"/>
          <w:sz w:val="24"/>
          <w:szCs w:val="24"/>
        </w:rPr>
        <w:t>(на костре)</w:t>
      </w:r>
      <w:r w:rsidR="00496494" w:rsidRPr="00EE3A2C">
        <w:rPr>
          <w:rFonts w:ascii="Times New Roman" w:hAnsi="Times New Roman" w:cs="Times New Roman"/>
          <w:sz w:val="24"/>
          <w:szCs w:val="24"/>
        </w:rPr>
        <w:t>.</w:t>
      </w:r>
      <w:r w:rsidR="00687699" w:rsidRPr="00EE3A2C">
        <w:rPr>
          <w:rFonts w:ascii="Times New Roman" w:hAnsi="Times New Roman" w:cs="Times New Roman"/>
          <w:sz w:val="24"/>
          <w:szCs w:val="24"/>
        </w:rPr>
        <w:t xml:space="preserve"> </w:t>
      </w:r>
      <w:r w:rsidR="00496494" w:rsidRPr="00EE3A2C">
        <w:rPr>
          <w:rFonts w:ascii="Times New Roman" w:hAnsi="Times New Roman" w:cs="Times New Roman"/>
          <w:sz w:val="24"/>
          <w:szCs w:val="24"/>
        </w:rPr>
        <w:t>Виды обработки мяса усложняются. Говядина идет</w:t>
      </w:r>
      <w:r w:rsidR="00566A61" w:rsidRPr="00EE3A2C">
        <w:rPr>
          <w:rFonts w:ascii="Times New Roman" w:hAnsi="Times New Roman" w:cs="Times New Roman"/>
          <w:sz w:val="24"/>
          <w:szCs w:val="24"/>
        </w:rPr>
        <w:t xml:space="preserve"> </w:t>
      </w:r>
      <w:r w:rsidR="00496494" w:rsidRPr="00EE3A2C">
        <w:rPr>
          <w:rFonts w:ascii="Times New Roman" w:hAnsi="Times New Roman" w:cs="Times New Roman"/>
          <w:sz w:val="24"/>
          <w:szCs w:val="24"/>
        </w:rPr>
        <w:t>для приготовления солонины и для отваривания. Из свинины делают в</w:t>
      </w:r>
      <w:r w:rsidR="009A6089" w:rsidRPr="00EE3A2C">
        <w:rPr>
          <w:rFonts w:ascii="Times New Roman" w:hAnsi="Times New Roman" w:cs="Times New Roman"/>
          <w:sz w:val="24"/>
          <w:szCs w:val="24"/>
        </w:rPr>
        <w:t>етчину для длительного хранения</w:t>
      </w:r>
      <w:r w:rsidR="00496494" w:rsidRPr="00EE3A2C">
        <w:rPr>
          <w:rFonts w:ascii="Times New Roman" w:hAnsi="Times New Roman" w:cs="Times New Roman"/>
          <w:sz w:val="24"/>
          <w:szCs w:val="24"/>
        </w:rPr>
        <w:t>. Баранину, домашнюю птицу и дичь используют в основном для жаркого и отчасти для тушения.</w:t>
      </w:r>
    </w:p>
    <w:p w:rsidR="00496494" w:rsidRPr="00EE3A2C" w:rsidRDefault="00496494" w:rsidP="00AB135B">
      <w:pPr>
        <w:pStyle w:val="a3"/>
        <w:spacing w:before="0" w:beforeAutospacing="0" w:after="0" w:afterAutospacing="0" w:line="288" w:lineRule="atLeast"/>
        <w:ind w:firstLine="284"/>
        <w:jc w:val="both"/>
      </w:pPr>
      <w:r w:rsidRPr="00EE3A2C">
        <w:t>Значительно пополняется и сладкий стол такими продуктами, как </w:t>
      </w:r>
      <w:r w:rsidRPr="00EE3A2C">
        <w:rPr>
          <w:b/>
        </w:rPr>
        <w:t>изюм, урюк, инжир</w:t>
      </w:r>
      <w:r w:rsidRPr="00EE3A2C">
        <w:t xml:space="preserve">. </w:t>
      </w:r>
    </w:p>
    <w:p w:rsidR="00496494" w:rsidRPr="00EE3A2C" w:rsidRDefault="007734E8" w:rsidP="007734E8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EE3A2C">
        <w:t xml:space="preserve">Во </w:t>
      </w:r>
      <w:r w:rsidRPr="00EE3A2C">
        <w:rPr>
          <w:b/>
        </w:rPr>
        <w:t>второй половине XVII в.</w:t>
      </w:r>
      <w:r w:rsidRPr="00EE3A2C">
        <w:t xml:space="preserve"> в Россию начали привозить </w:t>
      </w:r>
      <w:r w:rsidRPr="00EE3A2C">
        <w:rPr>
          <w:b/>
        </w:rPr>
        <w:t>тростниковый сахар</w:t>
      </w:r>
      <w:r w:rsidRPr="00EE3A2C">
        <w:t>, из которого  с пряностями варили леденцы и заедки, сласти, лакомства, фрукты и т. д. Но все эти сладкие блюда были привилегией знати. В это же время</w:t>
      </w:r>
      <w:r w:rsidR="00496494" w:rsidRPr="00EE3A2C">
        <w:t xml:space="preserve"> появляются </w:t>
      </w:r>
      <w:r w:rsidR="00496494" w:rsidRPr="00EE3A2C">
        <w:rPr>
          <w:b/>
        </w:rPr>
        <w:t>лимоны и чай</w:t>
      </w:r>
      <w:r w:rsidR="00496494" w:rsidRPr="00EE3A2C">
        <w:t>, употребление которых позднее в России становится традиционным.</w:t>
      </w:r>
    </w:p>
    <w:p w:rsidR="00F27BA9" w:rsidRPr="00EE3A2C" w:rsidRDefault="00F27BA9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EE3A2C">
        <w:rPr>
          <w:b/>
        </w:rPr>
        <w:t>Пряности</w:t>
      </w:r>
      <w:r w:rsidRPr="00EE3A2C">
        <w:t xml:space="preserve"> широко использовались в русской допетровской кухне. Почитали</w:t>
      </w:r>
      <w:r w:rsidR="007C212F" w:rsidRPr="00EE3A2C">
        <w:t xml:space="preserve"> </w:t>
      </w:r>
      <w:r w:rsidRPr="00EE3A2C">
        <w:t>уксус с горчицей. Шафран добавляли в уху, жаркое, птицу. С перцем делались утка и лапша. Клались обильно в пищу и другие специи</w:t>
      </w:r>
      <w:r w:rsidR="00267F86" w:rsidRPr="00EE3A2C">
        <w:t xml:space="preserve">: </w:t>
      </w:r>
      <w:r w:rsidRPr="00EE3A2C">
        <w:t xml:space="preserve">корица, гвоздика, имбирь, мускатный орех, кардамон. </w:t>
      </w:r>
    </w:p>
    <w:p w:rsidR="004E14A7" w:rsidRPr="00EE3A2C" w:rsidRDefault="004E14A7" w:rsidP="004E14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словам </w:t>
      </w:r>
      <w:r w:rsidR="00E21D5E"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историка </w:t>
      </w:r>
      <w:r w:rsidR="00B2753F"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Н.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Болтина : например, волжский бурлак XVII в. в год потреблял 36 пуд. </w:t>
      </w:r>
      <w:r w:rsidR="00E21D5E"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еченого</w:t>
      </w:r>
      <w:r w:rsidR="00E21D5E"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хлеба, 6 пуд. мяса, 6 пуд. рыбы, 6 пуд. гречневой крупы (пшена, гороха), 15,6 фунта</w:t>
      </w:r>
      <w:r w:rsidR="00E21D5E"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толокна, 12 фунтов растительного и столько же - коровьего масла, 3,2 ведра молока,</w:t>
      </w:r>
      <w:r w:rsidR="00953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2,5 пуда капусты, 15,6 фунтов лука 15 . Соответственно, в день в среднем получается</w:t>
      </w:r>
      <w:r w:rsidR="00953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1616 г хлеба, 269 г мяса (говядины II категории), 269 г рыбы (леща), 269 г крупы (то</w:t>
      </w:r>
      <w:r w:rsidR="00953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1036 г каши различной), 17,5 г толокна, 13,4 г растительного масла, столько же</w:t>
      </w:r>
      <w:r w:rsidR="00953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коровьего, 108 г молока, 112 г капусты и 17,5 г лука в день (суммарная энергетическая ценность около 5300 ккал). </w:t>
      </w:r>
    </w:p>
    <w:p w:rsidR="005B591E" w:rsidRPr="00EE3A2C" w:rsidRDefault="005B591E" w:rsidP="004E14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2F5" w:rsidRPr="00EE3A2C" w:rsidRDefault="005B591E" w:rsidP="005B591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Итак, г</w:t>
      </w:r>
      <w:r w:rsidR="005962F5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лавные черты русской кухни </w:t>
      </w:r>
      <w:r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допетровской эпохи </w:t>
      </w:r>
      <w:r w:rsidR="005962F5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можно определить </w:t>
      </w:r>
      <w:r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как</w:t>
      </w:r>
      <w:r w:rsidR="005962F5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5962F5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обилие яств, разнообразие закусочного стола, </w:t>
      </w:r>
      <w:r w:rsidR="00B2753F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частое употребление</w:t>
      </w:r>
      <w:r w:rsidR="005962F5"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хлеба, блинов, пирогов, каш, своеобразие первых жидких холодных и горячих блюд, разнообразие рыбного и грибного стола, широкое применение солений из овощей и грибов, изобилие праздничного и сладкого стола с его вареньями, печеньями, пряниками, куличами и т. д.</w:t>
      </w:r>
      <w:r w:rsidRPr="00EE3A2C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33691E" w:rsidRPr="00EE3A2C" w:rsidRDefault="0033691E" w:rsidP="006143D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F2A24" w:rsidRPr="00B615E8" w:rsidRDefault="00AD60EA" w:rsidP="006143D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56410877"/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8E410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54B9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F2A24" w:rsidRPr="00B615E8">
        <w:rPr>
          <w:rFonts w:ascii="Times New Roman" w:hAnsi="Times New Roman" w:cs="Times New Roman"/>
          <w:color w:val="auto"/>
          <w:sz w:val="28"/>
          <w:szCs w:val="28"/>
        </w:rPr>
        <w:t>Великое посольство</w:t>
      </w:r>
      <w:r w:rsidR="00FF401D">
        <w:rPr>
          <w:rFonts w:ascii="Times New Roman" w:hAnsi="Times New Roman" w:cs="Times New Roman"/>
          <w:color w:val="auto"/>
          <w:sz w:val="28"/>
          <w:szCs w:val="28"/>
        </w:rPr>
        <w:t xml:space="preserve"> (влияние исторического события на русскую кухню)</w:t>
      </w:r>
      <w:bookmarkEnd w:id="5"/>
    </w:p>
    <w:p w:rsidR="0050543D" w:rsidRPr="00C80AB3" w:rsidRDefault="0050543D" w:rsidP="00FB4C2E">
      <w:pPr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Русская кухня стала испытывать изменения при </w:t>
      </w:r>
      <w:r w:rsidR="00C80A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Петре </w:t>
      </w:r>
      <w:r w:rsidR="00C80AB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="00C80AB3">
        <w:rPr>
          <w:rFonts w:ascii="Times New Roman" w:hAnsi="Times New Roman" w:cs="Times New Roman"/>
          <w:sz w:val="24"/>
          <w:szCs w:val="24"/>
          <w:shd w:val="clear" w:color="auto" w:fill="FFFFFF"/>
        </w:rPr>
        <w:t>. Он захотел, чтобы в России были новые овощи и фрукты, новая посуда и т.п.</w:t>
      </w:r>
    </w:p>
    <w:p w:rsidR="00FB4C2E" w:rsidRPr="009A7F87" w:rsidRDefault="00FB4C2E" w:rsidP="00FB4C2E">
      <w:pPr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Итак, Петр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ознаменовал новый этап развития русской кухни, а толчком к этому послужило </w:t>
      </w:r>
      <w:r w:rsidRPr="00350B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Великое посольство</w:t>
      </w:r>
      <w:r w:rsidR="00C80AB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как историческое событие.</w:t>
      </w:r>
    </w:p>
    <w:p w:rsidR="00FB4C2E" w:rsidRPr="008E410D" w:rsidRDefault="00FB4C2E" w:rsidP="00FB4C2E">
      <w:pPr>
        <w:pStyle w:val="a3"/>
        <w:shd w:val="clear" w:color="auto" w:fill="FFFFFF"/>
        <w:spacing w:before="120" w:beforeAutospacing="0" w:after="120" w:afterAutospacing="0"/>
        <w:ind w:firstLine="284"/>
      </w:pPr>
      <w:r w:rsidRPr="008E410D">
        <w:rPr>
          <w:b/>
          <w:bCs/>
        </w:rPr>
        <w:t>Великое посольство</w:t>
      </w:r>
      <w:r w:rsidRPr="008E410D">
        <w:t> — дипломатическая миссия правителя Русского царства Петра Алексеевича в Европу (Австрия, Англия, Голландия) в 1697—1698 годах.</w:t>
      </w:r>
    </w:p>
    <w:p w:rsidR="007B6F49" w:rsidRPr="008E410D" w:rsidRDefault="001F2A24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  <w:rPr>
          <w:sz w:val="22"/>
          <w:szCs w:val="22"/>
        </w:rPr>
      </w:pPr>
      <w:r w:rsidRPr="008E410D">
        <w:rPr>
          <w:b/>
        </w:rPr>
        <w:t>Основная цель посольства</w:t>
      </w:r>
      <w:r w:rsidRPr="008E410D">
        <w:t> — установление военно-политических и культурно-экономических, а также научных связей с государствами Западной Европы.</w:t>
      </w:r>
      <w:r w:rsidR="007B6F49" w:rsidRPr="008E410D">
        <w:rPr>
          <w:sz w:val="22"/>
          <w:szCs w:val="22"/>
        </w:rPr>
        <w:t xml:space="preserve"> </w:t>
      </w:r>
    </w:p>
    <w:p w:rsidR="00147C0C" w:rsidRPr="008E410D" w:rsidRDefault="007B6F49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 w:rsidRPr="008E410D">
        <w:t xml:space="preserve">По официальной версии, посольство направлялось в Европу для того, чтобы </w:t>
      </w:r>
      <w:r w:rsidR="008B7E3C">
        <w:t>создать</w:t>
      </w:r>
      <w:r w:rsidRPr="008E410D">
        <w:t xml:space="preserve"> антиосманскую коалицию и приобрести новых союзников.</w:t>
      </w:r>
    </w:p>
    <w:p w:rsidR="00ED2041" w:rsidRDefault="00ED2041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 w:rsidRPr="008E410D">
        <w:lastRenderedPageBreak/>
        <w:t>По свидетельству П. П. Шафирова, состоявшего в штате посольства переводчиком, царь отправлялся за границу и для того, чтобы познакомиться с европейскими порядками и нравами, перенять полезные из них.</w:t>
      </w:r>
      <w:r w:rsidR="007B6F49" w:rsidRPr="008E410D">
        <w:rPr>
          <w:sz w:val="22"/>
          <w:szCs w:val="22"/>
        </w:rPr>
        <w:t xml:space="preserve"> </w:t>
      </w:r>
      <w:r w:rsidR="007B6F49" w:rsidRPr="00533AE7">
        <w:t>Одним из вдохновителей Петра был Ф. Я. Лефорт.</w:t>
      </w:r>
    </w:p>
    <w:p w:rsidR="00533AE7" w:rsidRDefault="00533AE7" w:rsidP="00533AE7">
      <w:pPr>
        <w:pStyle w:val="a3"/>
        <w:shd w:val="clear" w:color="auto" w:fill="FFFFFF"/>
        <w:spacing w:before="240" w:beforeAutospacing="0" w:after="0" w:afterAutospacing="0"/>
        <w:ind w:firstLine="284"/>
        <w:jc w:val="both"/>
      </w:pPr>
      <w:r>
        <w:t>Послами Петр I назначил:</w:t>
      </w:r>
    </w:p>
    <w:p w:rsidR="00533AE7" w:rsidRDefault="00533AE7" w:rsidP="00533AE7">
      <w:pPr>
        <w:pStyle w:val="a3"/>
        <w:numPr>
          <w:ilvl w:val="0"/>
          <w:numId w:val="30"/>
        </w:numPr>
        <w:shd w:val="clear" w:color="auto" w:fill="FFFFFF"/>
        <w:spacing w:before="240" w:beforeAutospacing="0" w:after="0" w:afterAutospacing="0"/>
        <w:ind w:left="567"/>
        <w:jc w:val="both"/>
      </w:pPr>
      <w:r>
        <w:t>Ф.Я. Лефорта;</w:t>
      </w:r>
    </w:p>
    <w:p w:rsidR="00533AE7" w:rsidRDefault="00533AE7" w:rsidP="00533AE7">
      <w:pPr>
        <w:pStyle w:val="a3"/>
        <w:numPr>
          <w:ilvl w:val="0"/>
          <w:numId w:val="30"/>
        </w:numPr>
        <w:shd w:val="clear" w:color="auto" w:fill="FFFFFF"/>
        <w:spacing w:before="240" w:beforeAutospacing="0" w:after="0" w:afterAutospacing="0"/>
        <w:ind w:left="567"/>
        <w:jc w:val="both"/>
      </w:pPr>
      <w:r>
        <w:t>Ф.А. Головина;</w:t>
      </w:r>
    </w:p>
    <w:p w:rsidR="00533AE7" w:rsidRPr="008E410D" w:rsidRDefault="00533AE7" w:rsidP="00533AE7">
      <w:pPr>
        <w:pStyle w:val="a3"/>
        <w:numPr>
          <w:ilvl w:val="0"/>
          <w:numId w:val="30"/>
        </w:numPr>
        <w:shd w:val="clear" w:color="auto" w:fill="FFFFFF"/>
        <w:spacing w:before="240" w:beforeAutospacing="0" w:after="0" w:afterAutospacing="0"/>
        <w:ind w:left="567"/>
        <w:jc w:val="both"/>
      </w:pPr>
      <w:r>
        <w:t>П.Б. Возницына.</w:t>
      </w:r>
    </w:p>
    <w:p w:rsidR="005214F9" w:rsidRPr="008E410D" w:rsidRDefault="00AB135B" w:rsidP="00533AE7">
      <w:pPr>
        <w:pStyle w:val="a3"/>
        <w:shd w:val="clear" w:color="auto" w:fill="FFFFFF"/>
        <w:spacing w:before="240" w:beforeAutospacing="0" w:after="0" w:afterAutospacing="0"/>
        <w:ind w:firstLine="284"/>
        <w:jc w:val="both"/>
        <w:rPr>
          <w:rFonts w:ascii="Georgia" w:hAnsi="Georgia"/>
          <w:shd w:val="clear" w:color="auto" w:fill="FFFFFF"/>
        </w:rPr>
      </w:pPr>
      <w:r w:rsidRPr="008E410D">
        <w:t xml:space="preserve">Можно выделить </w:t>
      </w:r>
      <w:r w:rsidRPr="004D4932">
        <w:rPr>
          <w:b/>
        </w:rPr>
        <w:t>д</w:t>
      </w:r>
      <w:r w:rsidR="005214F9" w:rsidRPr="004D4932">
        <w:rPr>
          <w:b/>
        </w:rPr>
        <w:t>ве особенности</w:t>
      </w:r>
      <w:r w:rsidR="005214F9" w:rsidRPr="008E410D">
        <w:t xml:space="preserve"> этого посольства: первая состоит в том, что в посольство входили </w:t>
      </w:r>
      <w:r w:rsidR="005214F9" w:rsidRPr="00B2753F">
        <w:rPr>
          <w:b/>
        </w:rPr>
        <w:t>волонтеры</w:t>
      </w:r>
      <w:r w:rsidR="005214F9" w:rsidRPr="008E410D">
        <w:t xml:space="preserve"> – лица, которые лично были известны царю по кораблестроению в Переславле и Воронеже, а так же по Азовским походам, и их целью было научиться военно-морскому делу, вторая особенность Великого посольства была в том, что в его составе Пётр I поехал не как государь, а как частное лицо, под именем </w:t>
      </w:r>
      <w:r w:rsidR="005214F9" w:rsidRPr="00B2753F">
        <w:rPr>
          <w:b/>
        </w:rPr>
        <w:t>десятника второго десятка Петра Михайлова</w:t>
      </w:r>
      <w:r w:rsidR="005214F9" w:rsidRPr="008E410D">
        <w:t>.</w:t>
      </w:r>
    </w:p>
    <w:p w:rsidR="002456FC" w:rsidRDefault="003A527B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>
        <w:t>В</w:t>
      </w:r>
      <w:r w:rsidR="002456FC" w:rsidRPr="008E410D">
        <w:t xml:space="preserve"> каждой стране пребывания </w:t>
      </w:r>
      <w:r w:rsidR="003217FA" w:rsidRPr="008E410D">
        <w:t xml:space="preserve">Великого </w:t>
      </w:r>
      <w:r w:rsidR="002456FC" w:rsidRPr="008E410D">
        <w:t>посольства, на первый план выходило то или иное направление его деятельности. Так, в Голландии и Англии в первую очередь решался комплекс вопросов, касавшихся корабельного дела, а в Австрии усилия послов и прежде всего самого царя, были сосредоточены на том, чтобы укрепить союзнические отношения с Веной.</w:t>
      </w:r>
    </w:p>
    <w:p w:rsidR="005B591E" w:rsidRDefault="005B591E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>
        <w:rPr>
          <w:noProof/>
        </w:rPr>
        <w:drawing>
          <wp:inline distT="0" distB="0" distL="0" distR="0">
            <wp:extent cx="4886325" cy="3259291"/>
            <wp:effectExtent l="19050" t="0" r="9525" b="0"/>
            <wp:docPr id="3" name="Рисунок 2" descr="i_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02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7840" cy="3260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E38" w:rsidRPr="000A3E38" w:rsidRDefault="000A3E38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  <w:rPr>
          <w:b/>
        </w:rPr>
      </w:pPr>
      <w:r>
        <w:rPr>
          <w:b/>
        </w:rPr>
        <w:t xml:space="preserve">Рис. 1 . </w:t>
      </w:r>
      <w:r w:rsidRPr="000A3E38">
        <w:rPr>
          <w:b/>
        </w:rPr>
        <w:t>Карта Великого посольства.</w:t>
      </w:r>
    </w:p>
    <w:p w:rsidR="00EE4C69" w:rsidRPr="009531D5" w:rsidRDefault="00BE1EF6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 w:rsidRPr="00A5602F">
        <w:rPr>
          <w:b/>
        </w:rPr>
        <w:t>2 марта 1697 г.</w:t>
      </w:r>
      <w:r w:rsidRPr="008E410D">
        <w:t xml:space="preserve"> первая часть посольства с подарками и казной отъехала из столицы, а через неделю отправился и сам Пётр. Через две недели посольство достигло границ русского государства, и далее через </w:t>
      </w:r>
      <w:r w:rsidRPr="00A5602F">
        <w:rPr>
          <w:b/>
        </w:rPr>
        <w:t>Ригу</w:t>
      </w:r>
      <w:r w:rsidRPr="008E410D">
        <w:t xml:space="preserve"> оно отправилось в </w:t>
      </w:r>
      <w:r w:rsidRPr="00A5602F">
        <w:rPr>
          <w:b/>
        </w:rPr>
        <w:t>Митаву</w:t>
      </w:r>
      <w:r w:rsidRPr="008E410D">
        <w:t>, где ему был оказан радушный и пышный прием.</w:t>
      </w:r>
      <w:r w:rsidR="009123DF" w:rsidRPr="008E410D">
        <w:rPr>
          <w:sz w:val="22"/>
          <w:szCs w:val="22"/>
        </w:rPr>
        <w:t xml:space="preserve"> </w:t>
      </w:r>
      <w:r w:rsidR="00EE4C69">
        <w:rPr>
          <w:sz w:val="22"/>
          <w:szCs w:val="22"/>
        </w:rPr>
        <w:t xml:space="preserve"> </w:t>
      </w:r>
      <w:r w:rsidR="00EE4C69" w:rsidRPr="009531D5">
        <w:t>Курляндский герцог устроил им роскошный ужин. В Кенигсберге Петру Фридрих 3 помимо роскошных обедов устраивал роскошные фейерверки.</w:t>
      </w:r>
    </w:p>
    <w:p w:rsidR="00EE4C69" w:rsidRDefault="009123DF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 w:rsidRPr="004D4932">
        <w:t xml:space="preserve">Из </w:t>
      </w:r>
      <w:r w:rsidRPr="00A5602F">
        <w:rPr>
          <w:b/>
        </w:rPr>
        <w:t>Кёнигсберга</w:t>
      </w:r>
      <w:r w:rsidRPr="004D4932">
        <w:t xml:space="preserve"> царь с Великим посольством отправился в </w:t>
      </w:r>
      <w:r w:rsidRPr="00A5602F">
        <w:rPr>
          <w:b/>
        </w:rPr>
        <w:t>Голландию</w:t>
      </w:r>
      <w:r w:rsidRPr="004D4932">
        <w:t>.</w:t>
      </w:r>
    </w:p>
    <w:p w:rsidR="00EE4C69" w:rsidRDefault="00EE4C69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>
        <w:lastRenderedPageBreak/>
        <w:t>На этом этапе заслуживает внимания встреча с двумя курфюрстинами- Софией Ганноверской и ее дочерью Софией Шарлоттой Бранденбургской.</w:t>
      </w:r>
      <w:r w:rsidR="006B0173">
        <w:t xml:space="preserve"> София Шарлотта заметила, что «русский царь не умел пользоваться салфеткой</w:t>
      </w:r>
      <w:r w:rsidR="00A745F2">
        <w:t xml:space="preserve"> и вилкой</w:t>
      </w:r>
      <w:r w:rsidR="006B0173">
        <w:t>».</w:t>
      </w:r>
    </w:p>
    <w:p w:rsidR="00B04CB4" w:rsidRDefault="009123DF" w:rsidP="0037076E">
      <w:pPr>
        <w:pStyle w:val="a3"/>
        <w:shd w:val="clear" w:color="auto" w:fill="FFFFFF"/>
        <w:spacing w:before="120" w:beforeAutospacing="0" w:after="120" w:afterAutospacing="0"/>
        <w:ind w:firstLine="284"/>
        <w:jc w:val="both"/>
        <w:rPr>
          <w:sz w:val="22"/>
          <w:szCs w:val="22"/>
        </w:rPr>
      </w:pPr>
      <w:r w:rsidRPr="008E410D">
        <w:rPr>
          <w:sz w:val="22"/>
          <w:szCs w:val="22"/>
        </w:rPr>
        <w:t xml:space="preserve"> </w:t>
      </w:r>
      <w:r w:rsidR="002456FC" w:rsidRPr="008E410D">
        <w:t xml:space="preserve">С представителями </w:t>
      </w:r>
      <w:r w:rsidR="006B0173">
        <w:t>Голландии</w:t>
      </w:r>
      <w:r w:rsidR="002456FC" w:rsidRPr="008E410D">
        <w:t xml:space="preserve">, с обычаями и нравами её жителей царь успел познакомиться задолго до приезда туда (в Немецкой слободе в Москве), а знание голландского языка упрощало общение с населением. </w:t>
      </w:r>
      <w:r w:rsidRPr="00A5602F">
        <w:rPr>
          <w:b/>
        </w:rPr>
        <w:t>16 августа 1697 г.</w:t>
      </w:r>
      <w:r w:rsidRPr="008E410D">
        <w:t xml:space="preserve"> состоялся торжественный въезд посольства в </w:t>
      </w:r>
      <w:r w:rsidRPr="00A5602F">
        <w:rPr>
          <w:b/>
        </w:rPr>
        <w:t>Амстердам</w:t>
      </w:r>
      <w:r w:rsidR="003A527B" w:rsidRPr="00A5602F">
        <w:rPr>
          <w:b/>
        </w:rPr>
        <w:t xml:space="preserve"> </w:t>
      </w:r>
      <w:r w:rsidR="00BD1BCA" w:rsidRPr="00A5602F">
        <w:rPr>
          <w:b/>
        </w:rPr>
        <w:t>-</w:t>
      </w:r>
      <w:r w:rsidRPr="00A5602F">
        <w:rPr>
          <w:b/>
        </w:rPr>
        <w:t xml:space="preserve"> столицу Нидерландов</w:t>
      </w:r>
      <w:r w:rsidRPr="008E410D">
        <w:t>: он сопровождался артиллерийским салютом, барабанным боем, приветственными речами и толпами людей вдоль улиц</w:t>
      </w:r>
      <w:r w:rsidRPr="004D4932">
        <w:t>.</w:t>
      </w:r>
      <w:r w:rsidR="00FD56E7" w:rsidRPr="004D4932">
        <w:t xml:space="preserve"> </w:t>
      </w:r>
      <w:r w:rsidR="003A7743">
        <w:t xml:space="preserve">Посетили театр, где на «столе поставлены фрукты и конфекты многие». </w:t>
      </w:r>
      <w:r w:rsidR="00C85768">
        <w:t>В Голландии</w:t>
      </w:r>
      <w:r w:rsidR="00BD1BCA" w:rsidRPr="004D4932">
        <w:t xml:space="preserve"> </w:t>
      </w:r>
      <w:r w:rsidR="002456FC" w:rsidRPr="004D4932">
        <w:t>Петра интересовало все, он был любознателен, не требователен к одежде и еде</w:t>
      </w:r>
      <w:r w:rsidR="003217FA" w:rsidRPr="004D4932">
        <w:t>, но обращал внимание на традиции и быт европейцев</w:t>
      </w:r>
      <w:r w:rsidR="002456FC" w:rsidRPr="004D4932">
        <w:t xml:space="preserve">. </w:t>
      </w:r>
      <w:r w:rsidR="00FD56E7" w:rsidRPr="004D4932">
        <w:t>Трудясь на верфи, Пётр одновременно руководил работой Великого посольства и следил за переговорами с французами с Рисвике.</w:t>
      </w:r>
      <w:r w:rsidR="00B04CB4" w:rsidRPr="008E410D">
        <w:rPr>
          <w:sz w:val="22"/>
          <w:szCs w:val="22"/>
        </w:rPr>
        <w:t xml:space="preserve"> </w:t>
      </w:r>
    </w:p>
    <w:p w:rsidR="007C433D" w:rsidRPr="008E410D" w:rsidRDefault="003A7743" w:rsidP="007D1D33">
      <w:pPr>
        <w:pStyle w:val="a3"/>
        <w:shd w:val="clear" w:color="auto" w:fill="FFFFFF"/>
        <w:spacing w:before="120" w:beforeAutospacing="0" w:after="120" w:afterAutospacing="0"/>
        <w:ind w:firstLine="284"/>
        <w:jc w:val="both"/>
        <w:rPr>
          <w:sz w:val="22"/>
          <w:szCs w:val="22"/>
        </w:rPr>
      </w:pPr>
      <w:r w:rsidRPr="00697986">
        <w:t>31 августа в Утрехте царь встретился с английским королем Вильгельмом 3.</w:t>
      </w:r>
      <w:r w:rsidR="007D1D33">
        <w:rPr>
          <w:sz w:val="22"/>
          <w:szCs w:val="22"/>
        </w:rPr>
        <w:t xml:space="preserve"> </w:t>
      </w:r>
      <w:r w:rsidR="00B04CB4" w:rsidRPr="008E410D">
        <w:t xml:space="preserve">Потом Пётр </w:t>
      </w:r>
      <w:r w:rsidR="003217FA" w:rsidRPr="008E410D">
        <w:t xml:space="preserve">по приглашению Вильгельма Оранского </w:t>
      </w:r>
      <w:r w:rsidR="00B04CB4" w:rsidRPr="008E410D">
        <w:t xml:space="preserve">с волонтёрами отправился в Англию; </w:t>
      </w:r>
      <w:r w:rsidR="00B04CB4" w:rsidRPr="00A5602F">
        <w:rPr>
          <w:b/>
        </w:rPr>
        <w:t>11 января 1698 г.</w:t>
      </w:r>
      <w:r w:rsidR="00B04CB4" w:rsidRPr="008E410D">
        <w:t xml:space="preserve"> яхта, на которой находился царь и его спутники, бросила якорь вблизи Лондона. Пётр пробыл в Англии четыре месяца, с </w:t>
      </w:r>
      <w:r w:rsidR="00B04CB4" w:rsidRPr="00A5602F">
        <w:rPr>
          <w:b/>
        </w:rPr>
        <w:t>января по апрель 1698 г.</w:t>
      </w:r>
      <w:r w:rsidR="00B04CB4" w:rsidRPr="008E410D">
        <w:t>, и всё это время было насыщено множеством интересных встреч и осмотром достопримечательностей английской столицы.</w:t>
      </w:r>
      <w:r w:rsidR="00B04CB4" w:rsidRPr="008E410D">
        <w:rPr>
          <w:sz w:val="22"/>
          <w:szCs w:val="22"/>
        </w:rPr>
        <w:t xml:space="preserve"> </w:t>
      </w:r>
      <w:r w:rsidR="007C433D" w:rsidRPr="008E410D">
        <w:t xml:space="preserve">Сохранение инкогнито не помешало царю значительно расширить круг знакомых. </w:t>
      </w:r>
      <w:r w:rsidR="009F3AC5">
        <w:t xml:space="preserve">Царь с волонтерами кушали у купца Андрея Стейлса.  </w:t>
      </w:r>
      <w:r w:rsidR="007C433D" w:rsidRPr="008E410D">
        <w:t>Пётр также установил связи с людьми из среды, хорошо ему известной по Немецкой слободе в Москве.</w:t>
      </w:r>
      <w:r w:rsidR="007C433D" w:rsidRPr="008E410D">
        <w:rPr>
          <w:sz w:val="22"/>
          <w:szCs w:val="22"/>
        </w:rPr>
        <w:t xml:space="preserve"> </w:t>
      </w:r>
      <w:r w:rsidR="009F3AC5" w:rsidRPr="009531D5">
        <w:t xml:space="preserve">Но в Англии они </w:t>
      </w:r>
      <w:r w:rsidR="009531D5">
        <w:t xml:space="preserve">не только работали, но </w:t>
      </w:r>
      <w:r w:rsidR="009F3AC5" w:rsidRPr="009531D5">
        <w:t xml:space="preserve">и веселились и пировали. </w:t>
      </w:r>
      <w:r w:rsidR="00B04CB4" w:rsidRPr="009531D5">
        <w:rPr>
          <w:b/>
        </w:rPr>
        <w:t>18</w:t>
      </w:r>
      <w:r w:rsidR="00B04CB4" w:rsidRPr="00A5602F">
        <w:rPr>
          <w:b/>
        </w:rPr>
        <w:t xml:space="preserve"> апреля</w:t>
      </w:r>
      <w:r w:rsidR="00B04CB4" w:rsidRPr="008E410D">
        <w:t xml:space="preserve"> царь и Ф. А. Головин посетили с прощальным визитом английского короля, а </w:t>
      </w:r>
      <w:r w:rsidR="00B04CB4" w:rsidRPr="00A5602F">
        <w:rPr>
          <w:b/>
        </w:rPr>
        <w:t>25 апреля</w:t>
      </w:r>
      <w:r w:rsidR="00B04CB4" w:rsidRPr="008E410D">
        <w:t xml:space="preserve"> Пётр с волонтёрами покинул Англию.</w:t>
      </w:r>
      <w:r w:rsidR="00B04CB4" w:rsidRPr="008E410D">
        <w:rPr>
          <w:sz w:val="22"/>
          <w:szCs w:val="22"/>
        </w:rPr>
        <w:t xml:space="preserve"> </w:t>
      </w:r>
    </w:p>
    <w:p w:rsidR="00BE1EF6" w:rsidRPr="00A5602F" w:rsidRDefault="007C433D" w:rsidP="00B04CB4">
      <w:pPr>
        <w:pStyle w:val="a3"/>
        <w:shd w:val="clear" w:color="auto" w:fill="FFFFFF"/>
        <w:spacing w:before="384" w:beforeAutospacing="0" w:after="384" w:afterAutospacing="0"/>
        <w:jc w:val="both"/>
        <w:rPr>
          <w:b/>
        </w:rPr>
      </w:pPr>
      <w:r w:rsidRPr="00A5602F">
        <w:rPr>
          <w:b/>
        </w:rPr>
        <w:t>27 апреля 1698 г.</w:t>
      </w:r>
      <w:r w:rsidRPr="008E410D">
        <w:t xml:space="preserve"> Пётр прибыл в Нидерланды, но надолго он здесь не задержался, хотя и успел совершить немало интересных и полезных дел: вместе с Лефортом царь осмотрел замок Оранских, Лейденский университет, в том числе его анатомический центр, Левенгук показал Петру микроскоп, изумлявший всю Европу и др</w:t>
      </w:r>
      <w:r w:rsidR="00E72C48" w:rsidRPr="008E410D">
        <w:t>.</w:t>
      </w:r>
      <w:r w:rsidRPr="008E410D">
        <w:t xml:space="preserve">  </w:t>
      </w:r>
      <w:r w:rsidR="00B04CB4" w:rsidRPr="008E410D">
        <w:t xml:space="preserve">Уже </w:t>
      </w:r>
      <w:r w:rsidR="00B04CB4" w:rsidRPr="00A5602F">
        <w:rPr>
          <w:b/>
        </w:rPr>
        <w:t>15 мая</w:t>
      </w:r>
      <w:r w:rsidR="00B04CB4" w:rsidRPr="008E410D">
        <w:t xml:space="preserve"> государь и посольство покинули Нидерланды и отправились в </w:t>
      </w:r>
      <w:r w:rsidR="00B04CB4" w:rsidRPr="00A5602F">
        <w:rPr>
          <w:b/>
        </w:rPr>
        <w:t>Австрию</w:t>
      </w:r>
      <w:r w:rsidR="00B04CB4" w:rsidRPr="008E410D">
        <w:t xml:space="preserve">. Путь их лежал через Лейпциг, Дрезден и Прагу, и всё, что было достойно внимания, Петр осматривал – например, он остановился в городке Билефельде, чтобы взглянуть на полотняную мануфактуру, посетил замок Шаумбург и т.д. Пётр остановился на </w:t>
      </w:r>
      <w:r w:rsidR="00B04CB4" w:rsidRPr="00A5602F">
        <w:rPr>
          <w:b/>
        </w:rPr>
        <w:t xml:space="preserve">несколько дней </w:t>
      </w:r>
      <w:r w:rsidR="00E72C48" w:rsidRPr="00A5602F">
        <w:rPr>
          <w:b/>
        </w:rPr>
        <w:t xml:space="preserve">и </w:t>
      </w:r>
      <w:r w:rsidR="00B04CB4" w:rsidRPr="00A5602F">
        <w:rPr>
          <w:b/>
        </w:rPr>
        <w:t>в столице Саксонии – Дрездене.</w:t>
      </w:r>
    </w:p>
    <w:p w:rsidR="003A527B" w:rsidRDefault="00B04CB4" w:rsidP="00B04CB4">
      <w:pPr>
        <w:pStyle w:val="a3"/>
        <w:shd w:val="clear" w:color="auto" w:fill="FFFFFF"/>
        <w:spacing w:before="384" w:beforeAutospacing="0" w:after="384" w:afterAutospacing="0"/>
        <w:jc w:val="both"/>
      </w:pPr>
      <w:r w:rsidRPr="008E410D">
        <w:t>Продолжительное пребывание в Вене позволило Петру осмотреть арсенал, библиотеку, кунсткамеру, посетить соседние города</w:t>
      </w:r>
      <w:r w:rsidR="003A527B">
        <w:t>.</w:t>
      </w:r>
      <w:r w:rsidRPr="008E410D">
        <w:t xml:space="preserve"> «Среди развлечений, устроенных венским двором для царя, помимо театра достойны упоминания два празднества. Одно из них состоялось </w:t>
      </w:r>
      <w:r w:rsidRPr="00A5602F">
        <w:rPr>
          <w:b/>
        </w:rPr>
        <w:t>29 июня</w:t>
      </w:r>
      <w:r w:rsidRPr="008E410D">
        <w:t xml:space="preserve">, в день именин Петра. В честь высоко гостя в этот день венский двор устроил роскошный праздник: не менее 500 приглашённых </w:t>
      </w:r>
      <w:r w:rsidR="00F659D1">
        <w:t xml:space="preserve">гостей </w:t>
      </w:r>
      <w:r w:rsidRPr="008E410D">
        <w:t xml:space="preserve">веселились на костюмированном балу, продолжавшемся до утра. Ещё более грандиозное празднество, которое называлось Wirtschaft, состоялось </w:t>
      </w:r>
      <w:r w:rsidRPr="00A5602F">
        <w:rPr>
          <w:b/>
        </w:rPr>
        <w:t>11 июля</w:t>
      </w:r>
      <w:r w:rsidRPr="008E410D">
        <w:t xml:space="preserve">. </w:t>
      </w:r>
      <w:r w:rsidR="00B37FFC">
        <w:t xml:space="preserve">Цесарь  устроил празднество в честь царя, «решив поразить его богатством  и сервировкой стола во время ужина». </w:t>
      </w:r>
      <w:r w:rsidRPr="008E410D">
        <w:t xml:space="preserve">Пётр на празднестве в одежде фрисландского крестьянина с назначенной ему на этот вечер партнёршей Иоганной фон Торн открывал бал. На протяжении всего праздника, длившегося до 4 часов утра, Пётр был весел и много танцевал». </w:t>
      </w:r>
    </w:p>
    <w:p w:rsidR="00484AC5" w:rsidRPr="008E410D" w:rsidRDefault="00F659D1" w:rsidP="00B04CB4">
      <w:pPr>
        <w:pStyle w:val="a3"/>
        <w:shd w:val="clear" w:color="auto" w:fill="FFFFFF"/>
        <w:spacing w:before="384" w:beforeAutospacing="0" w:after="384" w:afterAutospacing="0"/>
        <w:jc w:val="both"/>
      </w:pPr>
      <w:r>
        <w:t>Важно</w:t>
      </w:r>
      <w:r w:rsidR="00B04CB4" w:rsidRPr="008E410D">
        <w:t xml:space="preserve"> заметить, что Петру приходилось не только заниматься дипломатией, но и участвовать в различных светских приёмах, праздниках при дворах коронованных особ.</w:t>
      </w:r>
      <w:r w:rsidR="007C433D" w:rsidRPr="008E410D">
        <w:t xml:space="preserve"> По – моему, это оказало большое влияние на Петра 1, на его восприятие западной культуры и быта.</w:t>
      </w:r>
    </w:p>
    <w:p w:rsidR="00DD5438" w:rsidRPr="008E410D" w:rsidRDefault="00B04CB4" w:rsidP="00DD5438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 w:rsidRPr="008E410D">
        <w:lastRenderedPageBreak/>
        <w:t xml:space="preserve"> </w:t>
      </w:r>
      <w:r w:rsidR="00DD5438" w:rsidRPr="008E410D">
        <w:t xml:space="preserve">Одной из важных целей посольства был наём иностранных специалистов и покупка инструментов и вооружения. </w:t>
      </w:r>
      <w:r w:rsidR="00DD5438" w:rsidRPr="00A5602F">
        <w:rPr>
          <w:b/>
        </w:rPr>
        <w:t>3 июня 1698 г</w:t>
      </w:r>
      <w:r w:rsidR="00DD5438" w:rsidRPr="008E410D">
        <w:t xml:space="preserve">. четыре корабля высадили в Архангельске разноязычную толпу морских и сухопутных офицеров, а также кораблестроителей общей численностью 672 человека. </w:t>
      </w:r>
      <w:r w:rsidR="0061567C">
        <w:t>Также, после привнесенной в культуру и быт русских людей европейской моды сами дворяне стали выписывать иностранных поваров, мастеров.</w:t>
      </w:r>
    </w:p>
    <w:p w:rsidR="00CA0517" w:rsidRDefault="00484AC5" w:rsidP="00CA0517">
      <w:pPr>
        <w:pStyle w:val="a3"/>
        <w:shd w:val="clear" w:color="auto" w:fill="FFFFFF"/>
        <w:spacing w:before="384" w:beforeAutospacing="0" w:after="384" w:afterAutospacing="0"/>
        <w:jc w:val="both"/>
      </w:pPr>
      <w:r w:rsidRPr="008E410D">
        <w:t xml:space="preserve">Но </w:t>
      </w:r>
      <w:r w:rsidRPr="00A5602F">
        <w:rPr>
          <w:b/>
        </w:rPr>
        <w:t>15 июля</w:t>
      </w:r>
      <w:r w:rsidRPr="008E410D">
        <w:t xml:space="preserve"> из Москвы пришли тревожные новости – стало известно о стрелецком бунте. После того, как Пётр и Великое посольство нанесли прощальный визит императору, они немедленно отправились в Россию. </w:t>
      </w:r>
      <w:r w:rsidR="008C04DB" w:rsidRPr="008E410D">
        <w:t xml:space="preserve">Петру стало известно о подавлении стрелецкого бунта около Кракова, и у него появилась возможность посетить этот древний город и осмотреть достопримечательности в нём самом и предместьях . </w:t>
      </w:r>
      <w:r w:rsidRPr="00A5602F">
        <w:rPr>
          <w:b/>
        </w:rPr>
        <w:t>31 июля в Раве Русской</w:t>
      </w:r>
      <w:r w:rsidRPr="008E410D">
        <w:t xml:space="preserve"> Пётр встретился с </w:t>
      </w:r>
      <w:r w:rsidRPr="00A5602F">
        <w:rPr>
          <w:b/>
        </w:rPr>
        <w:t>Августом II, польским королём и саксонским курфюрстом</w:t>
      </w:r>
      <w:r w:rsidR="008B3D4C">
        <w:t xml:space="preserve">. </w:t>
      </w:r>
      <w:r w:rsidR="008C04DB" w:rsidRPr="008E410D">
        <w:t xml:space="preserve">Значение их встречи состояло в том, что здесь  произошёл обмен мнениями между государями, в результате которого кардинально изменился внешнеполитический курс России (внимание </w:t>
      </w:r>
      <w:r w:rsidR="00F659D1">
        <w:t xml:space="preserve">обращено </w:t>
      </w:r>
      <w:r w:rsidR="008C04DB" w:rsidRPr="008E410D">
        <w:t xml:space="preserve">на север). </w:t>
      </w:r>
      <w:r w:rsidRPr="00A5602F">
        <w:rPr>
          <w:b/>
        </w:rPr>
        <w:t>4 августа</w:t>
      </w:r>
      <w:r w:rsidRPr="008E410D">
        <w:t xml:space="preserve"> Пётр отправился домой, и вечером </w:t>
      </w:r>
      <w:r w:rsidRPr="00A5602F">
        <w:rPr>
          <w:b/>
        </w:rPr>
        <w:t>25 августа он прибыл в Москву</w:t>
      </w:r>
      <w:r w:rsidRPr="008E410D">
        <w:t>.</w:t>
      </w:r>
      <w:r w:rsidR="008C04DB" w:rsidRPr="008E410D">
        <w:t xml:space="preserve"> </w:t>
      </w:r>
      <w:r w:rsidR="00CA0517">
        <w:t>Во время обеда у Лефорта с послами он говорил, что «в Вене на хороших хлебах потолстел».  П.А.Толстой в своих дневниках о загранице писал о сервировке: «…блюда и тарелки оловянные изрядные, ножи с серебряными череньями, а вилки и солонки серебряные».</w:t>
      </w:r>
    </w:p>
    <w:p w:rsidR="00B04CB4" w:rsidRPr="008E410D" w:rsidRDefault="00E32DCB" w:rsidP="00B04CB4">
      <w:pPr>
        <w:pStyle w:val="a3"/>
        <w:shd w:val="clear" w:color="auto" w:fill="FFFFFF"/>
        <w:spacing w:before="384" w:beforeAutospacing="0" w:after="384" w:afterAutospacing="0"/>
        <w:jc w:val="both"/>
        <w:rPr>
          <w:shd w:val="clear" w:color="auto" w:fill="FFFFFF"/>
        </w:rPr>
      </w:pPr>
      <w:r w:rsidRPr="008E410D">
        <w:t>Пётр сильно проникся нравами Европы, и сразу же после возвращения из-за границы он начал проводить реформы.</w:t>
      </w:r>
    </w:p>
    <w:p w:rsidR="001F2A24" w:rsidRPr="008E410D" w:rsidRDefault="00147C0C" w:rsidP="001D3CFB">
      <w:pPr>
        <w:pStyle w:val="a3"/>
        <w:shd w:val="clear" w:color="auto" w:fill="FFFFFF"/>
        <w:spacing w:before="120" w:beforeAutospacing="0" w:after="120" w:afterAutospacing="0"/>
        <w:ind w:firstLine="284"/>
        <w:jc w:val="both"/>
      </w:pPr>
      <w:r w:rsidRPr="008E410D">
        <w:rPr>
          <w:shd w:val="clear" w:color="auto" w:fill="FFFFFF"/>
        </w:rPr>
        <w:t>Многое изменилось</w:t>
      </w:r>
      <w:r w:rsidR="008B3D4C">
        <w:rPr>
          <w:shd w:val="clear" w:color="auto" w:fill="FFFFFF"/>
        </w:rPr>
        <w:t xml:space="preserve"> в России </w:t>
      </w:r>
      <w:r w:rsidRPr="008E410D">
        <w:rPr>
          <w:shd w:val="clear" w:color="auto" w:fill="FFFFFF"/>
        </w:rPr>
        <w:t xml:space="preserve">после </w:t>
      </w:r>
      <w:r w:rsidR="008B3D4C">
        <w:rPr>
          <w:shd w:val="clear" w:color="auto" w:fill="FFFFFF"/>
        </w:rPr>
        <w:t xml:space="preserve">Великого посольства - </w:t>
      </w:r>
      <w:r w:rsidRPr="008E410D">
        <w:rPr>
          <w:shd w:val="clear" w:color="auto" w:fill="FFFFFF"/>
        </w:rPr>
        <w:t xml:space="preserve">дипломатической миссии Петра Великого, посетившего </w:t>
      </w:r>
      <w:r w:rsidRPr="008E410D">
        <w:rPr>
          <w:b/>
          <w:shd w:val="clear" w:color="auto" w:fill="FFFFFF"/>
        </w:rPr>
        <w:t>Австрию, Англию и Голландию</w:t>
      </w:r>
      <w:r w:rsidRPr="008E410D">
        <w:rPr>
          <w:shd w:val="clear" w:color="auto" w:fill="FFFFFF"/>
        </w:rPr>
        <w:t xml:space="preserve">. Последняя </w:t>
      </w:r>
      <w:r w:rsidR="00F659D1">
        <w:rPr>
          <w:shd w:val="clear" w:color="auto" w:fill="FFFFFF"/>
        </w:rPr>
        <w:t xml:space="preserve">страна </w:t>
      </w:r>
      <w:r w:rsidRPr="008E410D">
        <w:rPr>
          <w:shd w:val="clear" w:color="auto" w:fill="FFFFFF"/>
        </w:rPr>
        <w:t xml:space="preserve">сказалась </w:t>
      </w:r>
      <w:r w:rsidR="008B3D4C" w:rsidRPr="008E410D">
        <w:rPr>
          <w:shd w:val="clear" w:color="auto" w:fill="FFFFFF"/>
        </w:rPr>
        <w:t xml:space="preserve">особенно </w:t>
      </w:r>
      <w:r w:rsidRPr="008E410D">
        <w:rPr>
          <w:shd w:val="clear" w:color="auto" w:fill="FFFFFF"/>
        </w:rPr>
        <w:t>на гастрономических новшествах. Петр Алексеевич отправился туда с делегацией обучаться мастерству кораблестроения</w:t>
      </w:r>
      <w:r w:rsidR="008C04DB" w:rsidRPr="008E410D">
        <w:rPr>
          <w:shd w:val="clear" w:color="auto" w:fill="FFFFFF"/>
        </w:rPr>
        <w:t>, но заинтересовался и жизнью людей за границей, их бытом, культурой, кухней</w:t>
      </w:r>
      <w:r w:rsidR="00E32DCB" w:rsidRPr="008E410D">
        <w:rPr>
          <w:shd w:val="clear" w:color="auto" w:fill="FFFFFF"/>
        </w:rPr>
        <w:t>, традициями</w:t>
      </w:r>
      <w:r w:rsidRPr="008E410D">
        <w:rPr>
          <w:shd w:val="clear" w:color="auto" w:fill="FFFFFF"/>
        </w:rPr>
        <w:t xml:space="preserve">. </w:t>
      </w:r>
      <w:r w:rsidR="001F2A24" w:rsidRPr="008E410D">
        <w:t>Петр</w:t>
      </w:r>
      <w:r w:rsidR="00B2753F">
        <w:t xml:space="preserve"> </w:t>
      </w:r>
      <w:r w:rsidR="00B2753F">
        <w:rPr>
          <w:lang w:val="en-US"/>
        </w:rPr>
        <w:t>I</w:t>
      </w:r>
      <w:r w:rsidR="00B2753F" w:rsidRPr="00EE3A2C">
        <w:t xml:space="preserve"> </w:t>
      </w:r>
      <w:r w:rsidR="001F2A24" w:rsidRPr="008E410D">
        <w:t>познакомился с Голланди</w:t>
      </w:r>
      <w:r w:rsidR="00F659D1">
        <w:t>ей</w:t>
      </w:r>
      <w:r w:rsidR="001F2A24" w:rsidRPr="008E410D">
        <w:t>, и эта страна, ее культура, быт и нравы стали для него во многом образцом.  </w:t>
      </w:r>
    </w:p>
    <w:p w:rsidR="00147C0C" w:rsidRPr="008E410D" w:rsidRDefault="00147C0C" w:rsidP="008B3D4C">
      <w:pPr>
        <w:pStyle w:val="a3"/>
        <w:shd w:val="clear" w:color="auto" w:fill="FFFFFF"/>
        <w:spacing w:before="0" w:beforeAutospacing="0" w:after="180" w:afterAutospacing="0" w:line="276" w:lineRule="atLeast"/>
        <w:ind w:firstLine="284"/>
        <w:jc w:val="both"/>
        <w:textAlignment w:val="baseline"/>
      </w:pPr>
      <w:r w:rsidRPr="008E410D">
        <w:t>Находясь в Голландии, Пётр оценил овощное разнообразие</w:t>
      </w:r>
      <w:r w:rsidR="00D70486" w:rsidRPr="008E410D">
        <w:t>,</w:t>
      </w:r>
      <w:r w:rsidRPr="008E410D">
        <w:t xml:space="preserve"> </w:t>
      </w:r>
      <w:r w:rsidR="00F659D1">
        <w:t xml:space="preserve">кулинарные изыски голландцев, </w:t>
      </w:r>
      <w:r w:rsidRPr="008E410D">
        <w:t xml:space="preserve">и в </w:t>
      </w:r>
      <w:r w:rsidR="00EE3A2C" w:rsidRPr="00EE3A2C">
        <w:rPr>
          <w:b/>
        </w:rPr>
        <w:t>1700 г.</w:t>
      </w:r>
      <w:r w:rsidR="00EE3A2C">
        <w:t xml:space="preserve">, сразу после Великого посольства, в </w:t>
      </w:r>
      <w:r w:rsidRPr="008E410D">
        <w:t>Россию пошли посылки с заморскими семенами невиданных ранее картофеля, баклажанов, фенхеля, шпината, фасоли, сельдерея, подсолнечника, петрушки и прочих трав и овощей, без которых мы не мыслим сегодня русский стол.</w:t>
      </w:r>
    </w:p>
    <w:p w:rsidR="001F2A24" w:rsidRDefault="001F2A24" w:rsidP="0037076E">
      <w:pPr>
        <w:spacing w:before="240" w:line="24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E41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Именно с его подачи </w:t>
      </w:r>
      <w:r w:rsidR="001D3CFB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8E41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русск</w:t>
      </w:r>
      <w:r w:rsidR="001D3CFB">
        <w:rPr>
          <w:rFonts w:ascii="Times New Roman" w:hAnsi="Times New Roman" w:cs="Times New Roman"/>
          <w:sz w:val="24"/>
          <w:szCs w:val="24"/>
          <w:shd w:val="clear" w:color="auto" w:fill="FFFFFF"/>
        </w:rPr>
        <w:t>ой кухне</w:t>
      </w:r>
      <w:r w:rsidRPr="008E41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стали появляться невиданные ранее продукты и </w:t>
      </w:r>
      <w:r w:rsidR="00444AD7" w:rsidRPr="008E410D">
        <w:rPr>
          <w:rFonts w:ascii="Times New Roman" w:hAnsi="Times New Roman" w:cs="Times New Roman"/>
          <w:sz w:val="24"/>
          <w:szCs w:val="24"/>
          <w:shd w:val="clear" w:color="auto" w:fill="FFFFFF"/>
        </w:rPr>
        <w:t>це</w:t>
      </w:r>
      <w:r w:rsidRPr="008E410D">
        <w:rPr>
          <w:rFonts w:ascii="Times New Roman" w:hAnsi="Times New Roman" w:cs="Times New Roman"/>
          <w:sz w:val="24"/>
          <w:szCs w:val="24"/>
          <w:shd w:val="clear" w:color="auto" w:fill="FFFFFF"/>
        </w:rPr>
        <w:t>лые блюда</w:t>
      </w:r>
      <w:r w:rsidR="00823F07" w:rsidRPr="008E410D">
        <w:rPr>
          <w:rFonts w:ascii="Times New Roman" w:hAnsi="Times New Roman" w:cs="Times New Roman"/>
          <w:sz w:val="24"/>
          <w:szCs w:val="24"/>
          <w:shd w:val="clear" w:color="auto" w:fill="FFFFFF"/>
        </w:rPr>
        <w:t>, мода на иностранных поваров</w:t>
      </w:r>
      <w:r w:rsidRPr="008E410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A7A69" w:rsidRDefault="0061567C" w:rsidP="006A7A69">
      <w:pPr>
        <w:keepNext/>
        <w:spacing w:before="240" w:line="240" w:lineRule="atLeast"/>
        <w:jc w:val="both"/>
        <w:textAlignment w:val="baseline"/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5486400" cy="3200400"/>
            <wp:effectExtent l="0" t="0" r="3810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61567C" w:rsidRDefault="006A7A69" w:rsidP="006A7A69">
      <w:pPr>
        <w:rPr>
          <w:rFonts w:ascii="Times New Roman" w:hAnsi="Times New Roman" w:cs="Times New Roman"/>
          <w:b/>
          <w:sz w:val="24"/>
          <w:szCs w:val="24"/>
        </w:rPr>
      </w:pPr>
      <w:r w:rsidRPr="006A7A69">
        <w:rPr>
          <w:rFonts w:ascii="Times New Roman" w:hAnsi="Times New Roman" w:cs="Times New Roman"/>
          <w:b/>
          <w:sz w:val="24"/>
          <w:szCs w:val="24"/>
        </w:rPr>
        <w:t xml:space="preserve">Схема </w:t>
      </w:r>
      <w:r w:rsidR="00C94716">
        <w:rPr>
          <w:rFonts w:ascii="Times New Roman" w:hAnsi="Times New Roman" w:cs="Times New Roman"/>
          <w:b/>
          <w:sz w:val="24"/>
          <w:szCs w:val="24"/>
        </w:rPr>
        <w:t xml:space="preserve">движения </w:t>
      </w:r>
      <w:r w:rsidRPr="006A7A69">
        <w:rPr>
          <w:rFonts w:ascii="Times New Roman" w:hAnsi="Times New Roman" w:cs="Times New Roman"/>
          <w:b/>
          <w:sz w:val="24"/>
          <w:szCs w:val="24"/>
        </w:rPr>
        <w:t>Великого посольства (схема 1)</w:t>
      </w:r>
    </w:p>
    <w:p w:rsidR="00592FEA" w:rsidRPr="00533AE7" w:rsidRDefault="00592FEA" w:rsidP="00080945">
      <w:pPr>
        <w:pStyle w:val="a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533AE7">
        <w:rPr>
          <w:shd w:val="clear" w:color="auto" w:fill="FFFFFF"/>
        </w:rPr>
        <w:t>Несмотря на то</w:t>
      </w:r>
      <w:r w:rsidR="009A4AE8">
        <w:rPr>
          <w:shd w:val="clear" w:color="auto" w:fill="FFFFFF"/>
        </w:rPr>
        <w:t>,</w:t>
      </w:r>
      <w:r w:rsidRPr="00533AE7">
        <w:rPr>
          <w:shd w:val="clear" w:color="auto" w:fill="FFFFFF"/>
        </w:rPr>
        <w:t xml:space="preserve"> что поездка Петра по Европе была прервана, в целом она прошла очень удачно. Можно выделить два главных последствия Великого посольства. Первое — это начало радикальной </w:t>
      </w:r>
      <w:r w:rsidRPr="00533AE7">
        <w:rPr>
          <w:rStyle w:val="a7"/>
          <w:shd w:val="clear" w:color="auto" w:fill="FFFFFF"/>
        </w:rPr>
        <w:t>европеизации</w:t>
      </w:r>
      <w:r w:rsidRPr="00533AE7">
        <w:rPr>
          <w:shd w:val="clear" w:color="auto" w:fill="FFFFFF"/>
        </w:rPr>
        <w:t> всех сторон жизни российского общества. </w:t>
      </w:r>
    </w:p>
    <w:p w:rsidR="00592FEA" w:rsidRPr="00533AE7" w:rsidRDefault="00592FEA" w:rsidP="0008094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19"/>
          <w:szCs w:val="19"/>
          <w:shd w:val="clear" w:color="auto" w:fill="FFFFFF"/>
        </w:rPr>
      </w:pPr>
    </w:p>
    <w:p w:rsidR="00080945" w:rsidRPr="00533AE7" w:rsidRDefault="00080945" w:rsidP="00080945">
      <w:pPr>
        <w:pStyle w:val="a3"/>
        <w:shd w:val="clear" w:color="auto" w:fill="FFFFFF"/>
        <w:spacing w:before="0" w:beforeAutospacing="0" w:after="0" w:afterAutospacing="0"/>
        <w:jc w:val="both"/>
      </w:pPr>
      <w:r w:rsidRPr="00533AE7">
        <w:t>Европеизация затронула лишь небольшой процент жителей России — аристократию</w:t>
      </w:r>
      <w:r w:rsidR="00630191">
        <w:t>, высшие слои</w:t>
      </w:r>
      <w:r w:rsidRPr="00533AE7">
        <w:t>. В то время как дворяне носили европейскую одежду, брили бороды, а женщины пользовались значительной самостоятельностью, бо́льшая часть жителей России</w:t>
      </w:r>
      <w:r w:rsidR="009A4AE8">
        <w:t xml:space="preserve"> (крестьяне)</w:t>
      </w:r>
      <w:r w:rsidRPr="00533AE7">
        <w:t xml:space="preserve"> продолжал</w:t>
      </w:r>
      <w:r w:rsidR="009A4AE8">
        <w:t>а</w:t>
      </w:r>
      <w:r w:rsidRPr="00533AE7">
        <w:t xml:space="preserve"> придерживаться старых традиций и патриархального быта. </w:t>
      </w:r>
      <w:r w:rsidRPr="00EE3A2C">
        <w:rPr>
          <w:b/>
        </w:rPr>
        <w:t>Это привело к культурному разрыву между европеизированной аристократией и другими слоями общества</w:t>
      </w:r>
      <w:r w:rsidR="00533AE7" w:rsidRPr="00EE3A2C">
        <w:rPr>
          <w:b/>
        </w:rPr>
        <w:t>.</w:t>
      </w:r>
    </w:p>
    <w:p w:rsidR="00533AE7" w:rsidRPr="00533AE7" w:rsidRDefault="00533AE7" w:rsidP="00080945">
      <w:pPr>
        <w:pStyle w:val="a3"/>
        <w:shd w:val="clear" w:color="auto" w:fill="FFFFFF"/>
        <w:spacing w:before="0" w:beforeAutospacing="0" w:after="0" w:afterAutospacing="0"/>
        <w:jc w:val="both"/>
      </w:pPr>
    </w:p>
    <w:p w:rsidR="00533AE7" w:rsidRPr="00533AE7" w:rsidRDefault="00533AE7" w:rsidP="00533AE7">
      <w:pPr>
        <w:pStyle w:val="a3"/>
        <w:shd w:val="clear" w:color="auto" w:fill="FFFFFF"/>
        <w:spacing w:before="0" w:beforeAutospacing="0" w:after="0" w:afterAutospacing="0"/>
      </w:pPr>
      <w:r w:rsidRPr="00533AE7">
        <w:t xml:space="preserve">Второй итог Великого посольства — </w:t>
      </w:r>
      <w:r w:rsidRPr="00EE3A2C">
        <w:rPr>
          <w:b/>
        </w:rPr>
        <w:t xml:space="preserve">изменение </w:t>
      </w:r>
      <w:r w:rsidR="009531D5">
        <w:rPr>
          <w:b/>
        </w:rPr>
        <w:t xml:space="preserve"> </w:t>
      </w:r>
      <w:r w:rsidRPr="00EE3A2C">
        <w:rPr>
          <w:b/>
        </w:rPr>
        <w:t xml:space="preserve">основного </w:t>
      </w:r>
      <w:r w:rsidR="009531D5">
        <w:rPr>
          <w:b/>
        </w:rPr>
        <w:t xml:space="preserve"> </w:t>
      </w:r>
      <w:r w:rsidRPr="00EE3A2C">
        <w:rPr>
          <w:b/>
        </w:rPr>
        <w:t xml:space="preserve">направления </w:t>
      </w:r>
      <w:r w:rsidR="009531D5">
        <w:rPr>
          <w:b/>
        </w:rPr>
        <w:t xml:space="preserve"> </w:t>
      </w:r>
      <w:r w:rsidRPr="00EE3A2C">
        <w:rPr>
          <w:b/>
        </w:rPr>
        <w:t>внешней политики России.</w:t>
      </w:r>
      <w:r w:rsidRPr="00533AE7">
        <w:t xml:space="preserve"> Русский царь во время путешествия свёл личное знакомство с первыми монархами Европы и глубже вник в особенности международной политики. Пётр осознал бесперспективность попыток возродить Священную лигу, следовательно, и невозможность в ближайшем будущем получить выход в Чёрное море. Вместо этого ему удалось заключить союз против другого извечного соперника России — Швеции. Теперь Пётр намеревался прорубить окно в Европу через Балтийское море.</w:t>
      </w:r>
    </w:p>
    <w:p w:rsidR="00533AE7" w:rsidRPr="00533AE7" w:rsidRDefault="00533AE7" w:rsidP="00533AE7">
      <w:pPr>
        <w:pStyle w:val="a3"/>
        <w:shd w:val="clear" w:color="auto" w:fill="FFFFFF"/>
        <w:spacing w:before="0" w:beforeAutospacing="0" w:after="0" w:afterAutospacing="0"/>
      </w:pPr>
    </w:p>
    <w:p w:rsidR="00533AE7" w:rsidRPr="00533AE7" w:rsidRDefault="00533AE7" w:rsidP="00533AE7">
      <w:pPr>
        <w:pStyle w:val="a3"/>
        <w:shd w:val="clear" w:color="auto" w:fill="FFFFFF"/>
        <w:spacing w:before="0" w:beforeAutospacing="0" w:after="0" w:afterAutospacing="0"/>
      </w:pPr>
      <w:r w:rsidRPr="00533AE7">
        <w:t>В первые годы своего самостоятельного правления Пётр I понял, что многие из его планов неосуществимы</w:t>
      </w:r>
      <w:r w:rsidR="009531D5">
        <w:t xml:space="preserve"> без проведения </w:t>
      </w:r>
      <w:r w:rsidR="004879E4">
        <w:t>реформ</w:t>
      </w:r>
      <w:r w:rsidRPr="00533AE7">
        <w:t xml:space="preserve">. Прежде чем начать войну, требовалось провести преобразования в России, создать армию и флот. </w:t>
      </w:r>
      <w:r w:rsidR="00EE3A2C">
        <w:t>Россия нуждалась в глубоких переменах.</w:t>
      </w:r>
    </w:p>
    <w:p w:rsidR="00533AE7" w:rsidRPr="00533AE7" w:rsidRDefault="00533AE7" w:rsidP="00080945">
      <w:pPr>
        <w:pStyle w:val="a3"/>
        <w:shd w:val="clear" w:color="auto" w:fill="FFFFFF"/>
        <w:spacing w:before="0" w:beforeAutospacing="0" w:after="0" w:afterAutospacing="0"/>
        <w:jc w:val="both"/>
      </w:pPr>
    </w:p>
    <w:p w:rsidR="00080945" w:rsidRDefault="00080945" w:rsidP="00080945">
      <w:pPr>
        <w:pStyle w:val="a3"/>
        <w:shd w:val="clear" w:color="auto" w:fill="FFFFFF"/>
        <w:tabs>
          <w:tab w:val="left" w:pos="1944"/>
        </w:tabs>
        <w:spacing w:before="0" w:beforeAutospacing="0" w:after="0" w:afterAutospacing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ab/>
      </w:r>
    </w:p>
    <w:p w:rsidR="008F112C" w:rsidRDefault="00AD60EA" w:rsidP="006143D8">
      <w:pPr>
        <w:pStyle w:val="2"/>
        <w:spacing w:before="240"/>
        <w:jc w:val="center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bookmarkStart w:id="6" w:name="_Toc156410878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1.</w:t>
      </w:r>
      <w:r w:rsidR="001D3CF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8F112C" w:rsidRPr="008F112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Нововведения в русской кухне при Петре </w:t>
      </w:r>
      <w:r w:rsidR="008F112C" w:rsidRPr="008F112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bookmarkEnd w:id="6"/>
    </w:p>
    <w:p w:rsidR="00EE3A2C" w:rsidRDefault="00EE3A2C" w:rsidP="00D13094">
      <w:pPr>
        <w:ind w:firstLine="284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3094" w:rsidRDefault="00D13094" w:rsidP="00D13094">
      <w:pPr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6107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Петровская модернизация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–</w:t>
      </w:r>
      <w:r w:rsidR="00554B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6107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обновление социально-экономических, политических, культурных и религиозных основ жизни общества</w:t>
      </w:r>
      <w:r w:rsidRPr="00201A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путем научно-технических нововведений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 время царствования Петра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Pr="00201A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D13094" w:rsidRDefault="00D13094" w:rsidP="00D1309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1A7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Мощным инструментом проведения </w:t>
      </w:r>
      <w:r w:rsidRPr="009A7F8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модернизации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 время правления Петра</w:t>
      </w:r>
      <w:r w:rsidR="00E32D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="00ED20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01A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было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государственное вмешательство</w:t>
      </w:r>
      <w:r w:rsidRPr="00201A7A">
        <w:rPr>
          <w:rFonts w:ascii="Times New Roman" w:hAnsi="Times New Roman" w:cs="Times New Roman"/>
          <w:sz w:val="24"/>
          <w:szCs w:val="24"/>
          <w:shd w:val="clear" w:color="auto" w:fill="FFFFFF"/>
        </w:rPr>
        <w:t>, что привело к усилению центральной власти, бюрократизации всей системы управления.</w:t>
      </w:r>
    </w:p>
    <w:p w:rsidR="00647DCA" w:rsidRDefault="00647DCA" w:rsidP="00647D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47DC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Укрепление торговых отношени</w:t>
      </w:r>
      <w:r w:rsidR="004879E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й</w:t>
      </w:r>
      <w:r w:rsidRPr="00647DC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 Голландией</w:t>
      </w:r>
    </w:p>
    <w:p w:rsidR="004879E4" w:rsidRPr="004879E4" w:rsidRDefault="004879E4" w:rsidP="004879E4">
      <w:pPr>
        <w:spacing w:after="0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879E4">
        <w:rPr>
          <w:rFonts w:ascii="Times New Roman" w:hAnsi="Times New Roman" w:cs="Times New Roman"/>
          <w:sz w:val="24"/>
          <w:szCs w:val="24"/>
          <w:shd w:val="clear" w:color="auto" w:fill="FFFFFF"/>
        </w:rPr>
        <w:t>Многие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исследователи русской кухни считают, что Петр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после Великого Посольства провел наряду с другими реформами  «кулинарную реформу».</w:t>
      </w:r>
    </w:p>
    <w:p w:rsidR="00E11C84" w:rsidRPr="00821799" w:rsidRDefault="00E11C84" w:rsidP="00E11C84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По-моему, наибольшее влияние на русскую кухню оказала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Голландия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>, так как в т</w:t>
      </w:r>
      <w:r w:rsidRPr="00821799">
        <w:rPr>
          <w:rFonts w:ascii="Times New Roman" w:hAnsi="Times New Roman" w:cs="Times New Roman"/>
          <w:sz w:val="24"/>
          <w:szCs w:val="24"/>
        </w:rPr>
        <w:t>от период голландская </w:t>
      </w:r>
      <w:hyperlink r:id="rId18" w:tooltip="Торговля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торговля</w:t>
        </w:r>
      </w:hyperlink>
      <w:r w:rsidRPr="00821799">
        <w:rPr>
          <w:rFonts w:ascii="Times New Roman" w:hAnsi="Times New Roman" w:cs="Times New Roman"/>
          <w:sz w:val="24"/>
          <w:szCs w:val="24"/>
        </w:rPr>
        <w:t>, </w:t>
      </w:r>
      <w:hyperlink r:id="rId19" w:tooltip="Наука и техника в Нидерландах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научные разработки</w:t>
        </w:r>
      </w:hyperlink>
      <w:r w:rsidRPr="00821799">
        <w:rPr>
          <w:rFonts w:ascii="Times New Roman" w:hAnsi="Times New Roman" w:cs="Times New Roman"/>
          <w:sz w:val="24"/>
          <w:szCs w:val="24"/>
        </w:rPr>
        <w:t>, </w:t>
      </w:r>
      <w:hyperlink r:id="rId20" w:tooltip="Голландское искусство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искусство</w:t>
        </w:r>
      </w:hyperlink>
      <w:r w:rsidRPr="00821799">
        <w:rPr>
          <w:rFonts w:ascii="Times New Roman" w:hAnsi="Times New Roman" w:cs="Times New Roman"/>
          <w:sz w:val="24"/>
          <w:szCs w:val="24"/>
        </w:rPr>
        <w:t> и </w:t>
      </w:r>
      <w:hyperlink r:id="rId21" w:tooltip="Голландская колониальная империя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заморская колонизация</w:t>
        </w:r>
      </w:hyperlink>
      <w:r w:rsidRPr="00821799">
        <w:rPr>
          <w:rFonts w:ascii="Times New Roman" w:hAnsi="Times New Roman" w:cs="Times New Roman"/>
          <w:sz w:val="24"/>
          <w:szCs w:val="24"/>
        </w:rPr>
        <w:t> были одними из самых выдающихся в Европе. В то время Голландия переживала так называемый  «золотой век». В тот период голландские колонизаторы, многие из которых были связаны с </w:t>
      </w:r>
      <w:hyperlink r:id="rId22" w:tooltip="Голландская Ост-Индская компания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Ост-Индской компанией</w:t>
        </w:r>
      </w:hyperlink>
      <w:r w:rsidRPr="00821799">
        <w:rPr>
          <w:rFonts w:ascii="Times New Roman" w:hAnsi="Times New Roman" w:cs="Times New Roman"/>
          <w:sz w:val="24"/>
          <w:szCs w:val="24"/>
        </w:rPr>
        <w:t> и </w:t>
      </w:r>
      <w:hyperlink r:id="rId23" w:tooltip="Голландская Вест-Индская компания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Вест-</w:t>
        </w:r>
        <w:r w:rsidR="004879E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Индской компанией</w:t>
        </w:r>
      </w:hyperlink>
      <w:r w:rsidRPr="00821799">
        <w:rPr>
          <w:rFonts w:ascii="Times New Roman" w:hAnsi="Times New Roman" w:cs="Times New Roman"/>
          <w:sz w:val="24"/>
          <w:szCs w:val="24"/>
        </w:rPr>
        <w:t>, основали торговые посты и колонии в </w:t>
      </w:r>
      <w:hyperlink r:id="rId24" w:tooltip="Северная и Южная Америка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Северной и Южной Америке</w:t>
        </w:r>
      </w:hyperlink>
      <w:r w:rsidRPr="00821799">
        <w:rPr>
          <w:rFonts w:ascii="Times New Roman" w:hAnsi="Times New Roman" w:cs="Times New Roman"/>
          <w:sz w:val="24"/>
          <w:szCs w:val="24"/>
        </w:rPr>
        <w:t>, </w:t>
      </w:r>
      <w:hyperlink r:id="rId25" w:tooltip="Южная Африка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Южной Африке</w:t>
        </w:r>
      </w:hyperlink>
      <w:r w:rsidRPr="00821799">
        <w:rPr>
          <w:rFonts w:ascii="Times New Roman" w:hAnsi="Times New Roman" w:cs="Times New Roman"/>
          <w:sz w:val="24"/>
          <w:szCs w:val="24"/>
        </w:rPr>
        <w:t> и </w:t>
      </w:r>
      <w:hyperlink r:id="rId26" w:tooltip="Азия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Азии</w:t>
        </w:r>
      </w:hyperlink>
      <w:r w:rsidRPr="00821799">
        <w:rPr>
          <w:rFonts w:ascii="Times New Roman" w:hAnsi="Times New Roman" w:cs="Times New Roman"/>
          <w:sz w:val="24"/>
          <w:szCs w:val="24"/>
        </w:rPr>
        <w:t> под защитой мощного военно-морского флота </w:t>
      </w:r>
      <w:hyperlink r:id="rId27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Нидерландов</w:t>
        </w:r>
      </w:hyperlink>
      <w:r w:rsidRPr="00821799">
        <w:rPr>
          <w:rFonts w:ascii="Times New Roman" w:hAnsi="Times New Roman" w:cs="Times New Roman"/>
          <w:sz w:val="24"/>
          <w:szCs w:val="24"/>
        </w:rPr>
        <w:t>. Голландцы также доминировали в </w:t>
      </w:r>
      <w:hyperlink r:id="rId28" w:tooltip="Трехсторонняя торговля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трехсторонней торговле</w:t>
        </w:r>
      </w:hyperlink>
      <w:r w:rsidRPr="00821799">
        <w:rPr>
          <w:rFonts w:ascii="Times New Roman" w:hAnsi="Times New Roman" w:cs="Times New Roman"/>
          <w:sz w:val="24"/>
          <w:szCs w:val="24"/>
        </w:rPr>
        <w:t>.  </w:t>
      </w:r>
      <w:hyperlink r:id="rId29" w:tooltip="Голландская империя" w:history="1">
        <w:r w:rsidRPr="0082179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Голландская империя</w:t>
        </w:r>
      </w:hyperlink>
      <w:r w:rsidRPr="00821799">
        <w:rPr>
          <w:rFonts w:ascii="Times New Roman" w:hAnsi="Times New Roman" w:cs="Times New Roman"/>
          <w:sz w:val="24"/>
          <w:szCs w:val="24"/>
        </w:rPr>
        <w:t> позволяла импортировать в страну специи, сахар и экзотические фрукты. 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Расширение торговли </w:t>
      </w:r>
      <w:r w:rsidR="004879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Голландией 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оказало огромное влияние на </w:t>
      </w:r>
      <w:r w:rsidR="004C5835">
        <w:rPr>
          <w:rFonts w:ascii="Times New Roman" w:hAnsi="Times New Roman" w:cs="Times New Roman"/>
          <w:sz w:val="24"/>
          <w:szCs w:val="24"/>
          <w:shd w:val="clear" w:color="auto" w:fill="FFFFFF"/>
        </w:rPr>
        <w:t>национальные кухни многих стран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>, в том числе и России.</w:t>
      </w:r>
    </w:p>
    <w:p w:rsidR="00EE3A2C" w:rsidRDefault="00EE3A2C" w:rsidP="00E11C84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1C84" w:rsidRPr="00821799" w:rsidRDefault="00E11C84" w:rsidP="00E11C84">
      <w:pPr>
        <w:spacing w:after="0"/>
        <w:rPr>
          <w:rFonts w:ascii="Times New Roman" w:hAnsi="Times New Roman" w:cs="Times New Roman"/>
          <w:sz w:val="24"/>
          <w:szCs w:val="24"/>
          <w:shd w:val="clear" w:color="auto" w:fill="FEFCFA"/>
        </w:rPr>
      </w:pP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Первый торговый голландский корабль прибыл в 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1703 г.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Санкт-Петербург.</w:t>
      </w:r>
      <w:r w:rsidRPr="00821799">
        <w:rPr>
          <w:rFonts w:ascii="Arial" w:hAnsi="Arial" w:cs="Arial"/>
          <w:shd w:val="clear" w:color="auto" w:fill="FEFCFA"/>
        </w:rPr>
        <w:t xml:space="preserve"> 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EFCFA"/>
        </w:rPr>
        <w:t xml:space="preserve">В книге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EFCFA"/>
        </w:rPr>
        <w:t>«Предыстория Санкт-Петербурга. 1703 год. Книга исследований»</w:t>
      </w:r>
      <w:r w:rsidR="00033B52">
        <w:rPr>
          <w:rFonts w:ascii="Times New Roman" w:hAnsi="Times New Roman" w:cs="Times New Roman"/>
          <w:b/>
          <w:sz w:val="24"/>
          <w:szCs w:val="24"/>
          <w:shd w:val="clear" w:color="auto" w:fill="FEFCFA"/>
        </w:rPr>
        <w:t xml:space="preserve">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EFCFA"/>
        </w:rPr>
        <w:t xml:space="preserve"> Александр Шарымов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EFCFA"/>
        </w:rPr>
        <w:t xml:space="preserve"> убедительно показал, что первый иностранный корабль привел в Петербург в 1703 году голландец 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EFCFA"/>
        </w:rPr>
        <w:t>Ян Хиллебрантс из Схеллинга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EFCFA"/>
        </w:rPr>
        <w:t>.</w:t>
      </w:r>
    </w:p>
    <w:p w:rsidR="00E11C84" w:rsidRPr="00821799" w:rsidRDefault="00E11C84" w:rsidP="00E11C84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1C84" w:rsidRPr="00821799" w:rsidRDefault="00E11C84" w:rsidP="00E11C8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 документов видно, что </w:t>
      </w:r>
      <w:r w:rsidRPr="00EE3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наиболее активную торговлю с Россией вели голландцы, англичане и немцы.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Количество иностранных кораблей, прибывавших в Петербург, возрастало год от года. И это притом, что до окончания Северной войны морская торговля с Россией была делом небезопасным из-за нарушавших спокойствие Балтики вооруженных пиратских судов, с разрешения верховной власти Швеции грабивших торговые корабли.</w:t>
      </w:r>
    </w:p>
    <w:p w:rsidR="00E11C84" w:rsidRPr="00821799" w:rsidRDefault="00E11C84" w:rsidP="00E11C84">
      <w:pPr>
        <w:pStyle w:val="a3"/>
        <w:spacing w:before="0" w:beforeAutospacing="0" w:after="0" w:afterAutospacing="0"/>
        <w:ind w:firstLine="525"/>
        <w:jc w:val="both"/>
      </w:pPr>
      <w:r w:rsidRPr="00821799">
        <w:t>Пет</w:t>
      </w:r>
      <w:r w:rsidR="00EE3A2C">
        <w:t>р I заказывал из-за границы рыбу и морепродукты</w:t>
      </w:r>
      <w:r w:rsidRPr="00821799">
        <w:t xml:space="preserve">, ассортимент был широкий: </w:t>
      </w:r>
      <w:r w:rsidRPr="00EE3A2C">
        <w:rPr>
          <w:b/>
        </w:rPr>
        <w:t>«лабердан»</w:t>
      </w:r>
      <w:r w:rsidRPr="00821799">
        <w:t xml:space="preserve"> (просоленная и провяленная треска без хребтовой кости), </w:t>
      </w:r>
      <w:r w:rsidRPr="0027797F">
        <w:rPr>
          <w:b/>
        </w:rPr>
        <w:t>осетрина, сардины в малых бочонках и анчоусы, устрицы, сельди голландские, гамбургские, шотландские.</w:t>
      </w:r>
    </w:p>
    <w:p w:rsidR="00E11C84" w:rsidRPr="00821799" w:rsidRDefault="00E11C84" w:rsidP="00E11C84">
      <w:pPr>
        <w:pStyle w:val="a3"/>
        <w:spacing w:before="0" w:beforeAutospacing="0" w:after="0" w:afterAutospacing="0"/>
        <w:ind w:firstLine="525"/>
        <w:jc w:val="both"/>
      </w:pPr>
      <w:r w:rsidRPr="00821799">
        <w:t xml:space="preserve">Иногда в письмах государя звучат «географические» отсылки к местам, где он пробовал тот или иной понравившийся ему продукт. Например, </w:t>
      </w:r>
      <w:r w:rsidR="00033B52">
        <w:t>в</w:t>
      </w:r>
      <w:r w:rsidRPr="00821799">
        <w:t xml:space="preserve"> Голландии он просил поискать такие сельди, «которые в презент посылают, которые гораздо малосольнее и жирнее обыкновенных (как я ел при прусском дворе)».</w:t>
      </w:r>
    </w:p>
    <w:p w:rsidR="00E11C84" w:rsidRPr="0027797F" w:rsidRDefault="00E11C84" w:rsidP="00E11C84">
      <w:pPr>
        <w:pStyle w:val="a3"/>
        <w:spacing w:before="0" w:beforeAutospacing="0" w:after="0" w:afterAutospacing="0"/>
        <w:ind w:firstLine="525"/>
        <w:jc w:val="both"/>
        <w:rPr>
          <w:b/>
        </w:rPr>
      </w:pPr>
      <w:r w:rsidRPr="00821799">
        <w:t xml:space="preserve">На царском столе присутствовали и экзотические продукты, например, </w:t>
      </w:r>
      <w:r w:rsidRPr="0027797F">
        <w:rPr>
          <w:b/>
        </w:rPr>
        <w:t>«соленый бамбу» (бамбук) и соленые манго в уксусе, присланные из Амстердама.</w:t>
      </w:r>
    </w:p>
    <w:p w:rsidR="00E11C84" w:rsidRDefault="00E11C84" w:rsidP="00E11C8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Петербург к царскому столу доставлялись </w:t>
      </w:r>
      <w:r w:rsidRPr="0027797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свежие фрукты (лимоны, апельсины, груши, яблоки, сливы, гранаты из Персии), оливки, «конфеты», чай и сахар, специи, соль (испанская, французская и шотландская).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достоинству Петр оценил вкус твердых европейских сыров.</w:t>
      </w:r>
    </w:p>
    <w:p w:rsidR="00EE3A2C" w:rsidRDefault="00EE3A2C" w:rsidP="00647DCA">
      <w:pPr>
        <w:pStyle w:val="blockblock-3c"/>
        <w:shd w:val="clear" w:color="auto" w:fill="FFFFFF"/>
        <w:spacing w:before="0" w:beforeAutospacing="0" w:after="0" w:afterAutospacing="0"/>
        <w:rPr>
          <w:color w:val="000000"/>
        </w:rPr>
      </w:pPr>
    </w:p>
    <w:p w:rsidR="00647DCA" w:rsidRPr="00647DCA" w:rsidRDefault="00647DCA" w:rsidP="00647DCA">
      <w:pPr>
        <w:pStyle w:val="blockblock-3c"/>
        <w:shd w:val="clear" w:color="auto" w:fill="FFFFFF"/>
        <w:spacing w:before="0" w:beforeAutospacing="0" w:after="0" w:afterAutospacing="0"/>
        <w:rPr>
          <w:color w:val="000000"/>
        </w:rPr>
      </w:pPr>
      <w:r w:rsidRPr="00647DCA">
        <w:rPr>
          <w:color w:val="000000"/>
        </w:rPr>
        <w:t xml:space="preserve">В Россию, до середины XVIII в. по нарастающей шел </w:t>
      </w:r>
      <w:r w:rsidRPr="00EE3A2C">
        <w:rPr>
          <w:b/>
          <w:color w:val="000000"/>
        </w:rPr>
        <w:t>импорт:</w:t>
      </w:r>
    </w:p>
    <w:p w:rsidR="00647DCA" w:rsidRPr="00647DCA" w:rsidRDefault="00647DCA" w:rsidP="00647DCA">
      <w:pPr>
        <w:pStyle w:val="blockblock-3c"/>
        <w:shd w:val="clear" w:color="auto" w:fill="FFFFFF"/>
        <w:spacing w:before="0" w:beforeAutospacing="0" w:after="0" w:afterAutospacing="0"/>
        <w:rPr>
          <w:color w:val="000000"/>
        </w:rPr>
      </w:pPr>
      <w:r w:rsidRPr="00647DCA">
        <w:rPr>
          <w:color w:val="000000"/>
        </w:rPr>
        <w:t>- молочных продуктов: сыр, сливочное масло;</w:t>
      </w:r>
    </w:p>
    <w:p w:rsidR="00647DCA" w:rsidRPr="00647DCA" w:rsidRDefault="00647DCA" w:rsidP="00647DCA">
      <w:pPr>
        <w:pStyle w:val="blockblock-3c"/>
        <w:shd w:val="clear" w:color="auto" w:fill="FFFFFF"/>
        <w:spacing w:before="0" w:beforeAutospacing="0" w:after="0" w:afterAutospacing="0"/>
        <w:rPr>
          <w:color w:val="000000"/>
        </w:rPr>
      </w:pPr>
      <w:r w:rsidRPr="00647DCA">
        <w:rPr>
          <w:color w:val="000000"/>
        </w:rPr>
        <w:t>- рыбы, в частности сельди;</w:t>
      </w:r>
    </w:p>
    <w:p w:rsidR="00647DCA" w:rsidRPr="00647DCA" w:rsidRDefault="00647DCA" w:rsidP="00647DCA">
      <w:pPr>
        <w:pStyle w:val="blockblock-3c"/>
        <w:shd w:val="clear" w:color="auto" w:fill="FFFFFF"/>
        <w:spacing w:before="0" w:beforeAutospacing="0" w:after="0" w:afterAutospacing="0"/>
        <w:rPr>
          <w:color w:val="000000"/>
        </w:rPr>
      </w:pPr>
      <w:r w:rsidRPr="00647DCA">
        <w:rPr>
          <w:color w:val="000000"/>
        </w:rPr>
        <w:t>- алкогольных напитков: портер, пиво, вино, водка, ром и т.д.;</w:t>
      </w:r>
    </w:p>
    <w:p w:rsidR="00647DCA" w:rsidRPr="00647DCA" w:rsidRDefault="00647DCA" w:rsidP="00647DCA">
      <w:pPr>
        <w:pStyle w:val="blockblock-3c"/>
        <w:shd w:val="clear" w:color="auto" w:fill="FFFFFF"/>
        <w:spacing w:before="0" w:beforeAutospacing="0" w:after="0" w:afterAutospacing="0"/>
        <w:rPr>
          <w:color w:val="000000"/>
        </w:rPr>
      </w:pPr>
      <w:r w:rsidRPr="00647DCA">
        <w:rPr>
          <w:color w:val="000000"/>
        </w:rPr>
        <w:lastRenderedPageBreak/>
        <w:t>- чая, кофе, фруктов и пряностей.</w:t>
      </w:r>
    </w:p>
    <w:p w:rsidR="00647DCA" w:rsidRPr="00821799" w:rsidRDefault="00647DCA" w:rsidP="00647DC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1C84" w:rsidRPr="00EE3A2C" w:rsidRDefault="00E11C84" w:rsidP="00E11C84">
      <w:pPr>
        <w:pStyle w:val="a3"/>
        <w:shd w:val="clear" w:color="auto" w:fill="FFFFFF"/>
        <w:spacing w:before="30" w:beforeAutospacing="0" w:after="60" w:afterAutospacing="0"/>
        <w:rPr>
          <w:b/>
        </w:rPr>
      </w:pPr>
      <w:r w:rsidRPr="00821799">
        <w:t>При этом торговля в России была профицитная. Продавали мы гораздо больше, чем покупали.</w:t>
      </w:r>
      <w:r w:rsidR="00045288">
        <w:t xml:space="preserve"> </w:t>
      </w:r>
      <w:r w:rsidRPr="00821799">
        <w:t xml:space="preserve">Россия была поставщиком для Европы, в основном Британии и Голландии,  германских княжеств: </w:t>
      </w:r>
      <w:r w:rsidRPr="00EE3A2C">
        <w:rPr>
          <w:b/>
        </w:rPr>
        <w:t>льна, пеньки, грубых кож, железа, парусного полотно, воска, мёда, пушнины, строевого леса, дёгтя, смолы, щетины, сажи, сала, патоки, икры, ревеня, поташа (средство для разрыхления теста), конопляного масла, льняного семя.</w:t>
      </w:r>
    </w:p>
    <w:p w:rsidR="00E11C84" w:rsidRPr="00821799" w:rsidRDefault="00E11C84" w:rsidP="00E11C8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1C84" w:rsidRPr="00C0337A" w:rsidRDefault="00E11C84" w:rsidP="00E11C8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 том  с Англией торговля была небольшой, испытывала трудности.</w:t>
      </w:r>
      <w:r w:rsidRPr="00C0337A">
        <w:rPr>
          <w:color w:val="000000"/>
          <w:sz w:val="27"/>
          <w:szCs w:val="27"/>
        </w:rPr>
        <w:t xml:space="preserve"> </w:t>
      </w:r>
      <w:r w:rsidRPr="00033B52">
        <w:rPr>
          <w:rFonts w:ascii="Times New Roman" w:hAnsi="Times New Roman" w:cs="Times New Roman"/>
          <w:color w:val="000000"/>
          <w:sz w:val="24"/>
          <w:szCs w:val="24"/>
        </w:rPr>
        <w:t>Несмотря</w:t>
      </w:r>
      <w:r w:rsidRPr="00C0337A">
        <w:rPr>
          <w:rFonts w:ascii="Times New Roman" w:hAnsi="Times New Roman" w:cs="Times New Roman"/>
          <w:color w:val="000000"/>
          <w:sz w:val="24"/>
          <w:szCs w:val="24"/>
        </w:rPr>
        <w:t xml:space="preserve"> на прекращение дипломатических сношений, русское прав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0337A">
        <w:rPr>
          <w:rFonts w:ascii="Times New Roman" w:hAnsi="Times New Roman" w:cs="Times New Roman"/>
          <w:color w:val="000000"/>
          <w:sz w:val="24"/>
          <w:szCs w:val="24"/>
        </w:rPr>
        <w:t>тельство щадило английских купцов, стремясь обеспечить необходимые условия для продолжения торговли в 1719 и 1720 гг. было объявлено о позволении англичанам свободно торговать в России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0337A">
        <w:rPr>
          <w:color w:val="000000"/>
          <w:sz w:val="27"/>
          <w:szCs w:val="27"/>
        </w:rPr>
        <w:t xml:space="preserve"> </w:t>
      </w:r>
      <w:r w:rsidRPr="00C0337A">
        <w:rPr>
          <w:rFonts w:ascii="Times New Roman" w:hAnsi="Times New Roman" w:cs="Times New Roman"/>
          <w:color w:val="000000"/>
          <w:sz w:val="24"/>
          <w:szCs w:val="24"/>
        </w:rPr>
        <w:t>Однако враждебная позиция Англии и посылка английской эскадры в Балтийское море не могли не повлиять на объем англо-русской торговли, особенно сократившейся после 1719 г. </w:t>
      </w:r>
    </w:p>
    <w:p w:rsidR="00E11C84" w:rsidRPr="00D13094" w:rsidRDefault="00E11C84" w:rsidP="00D13094"/>
    <w:p w:rsidR="001F2A24" w:rsidRPr="00113E2C" w:rsidRDefault="00AD60EA" w:rsidP="006143D8">
      <w:pPr>
        <w:pStyle w:val="3"/>
        <w:jc w:val="center"/>
        <w:rPr>
          <w:sz w:val="28"/>
          <w:szCs w:val="28"/>
        </w:rPr>
      </w:pPr>
      <w:bookmarkStart w:id="7" w:name="_Toc156410879"/>
      <w:r>
        <w:rPr>
          <w:sz w:val="28"/>
          <w:szCs w:val="28"/>
          <w:shd w:val="clear" w:color="auto" w:fill="FFFFFF"/>
        </w:rPr>
        <w:t>1.</w:t>
      </w:r>
      <w:r w:rsidR="001D3CFB">
        <w:rPr>
          <w:sz w:val="28"/>
          <w:szCs w:val="28"/>
          <w:shd w:val="clear" w:color="auto" w:fill="FFFFFF"/>
        </w:rPr>
        <w:t>3</w:t>
      </w:r>
      <w:r>
        <w:rPr>
          <w:sz w:val="28"/>
          <w:szCs w:val="28"/>
          <w:shd w:val="clear" w:color="auto" w:fill="FFFFFF"/>
        </w:rPr>
        <w:t xml:space="preserve">.1 </w:t>
      </w:r>
      <w:r w:rsidR="001F2A24" w:rsidRPr="008F112C">
        <w:rPr>
          <w:sz w:val="28"/>
          <w:szCs w:val="28"/>
          <w:shd w:val="clear" w:color="auto" w:fill="FFFFFF"/>
        </w:rPr>
        <w:t>Появление новых продуктов</w:t>
      </w:r>
      <w:r w:rsidR="008F112C">
        <w:rPr>
          <w:sz w:val="28"/>
          <w:szCs w:val="28"/>
          <w:shd w:val="clear" w:color="auto" w:fill="FFFFFF"/>
        </w:rPr>
        <w:t xml:space="preserve"> в русской кухне при Петре</w:t>
      </w:r>
      <w:r w:rsidR="00223CB1">
        <w:rPr>
          <w:sz w:val="28"/>
          <w:szCs w:val="28"/>
          <w:shd w:val="clear" w:color="auto" w:fill="FFFFFF"/>
        </w:rPr>
        <w:t xml:space="preserve"> </w:t>
      </w:r>
      <w:r w:rsidR="008F112C">
        <w:rPr>
          <w:sz w:val="28"/>
          <w:szCs w:val="28"/>
          <w:shd w:val="clear" w:color="auto" w:fill="FFFFFF"/>
          <w:lang w:val="en-US"/>
        </w:rPr>
        <w:t>I</w:t>
      </w:r>
      <w:r w:rsidR="00113E2C">
        <w:rPr>
          <w:sz w:val="28"/>
          <w:szCs w:val="28"/>
          <w:shd w:val="clear" w:color="auto" w:fill="FFFFFF"/>
        </w:rPr>
        <w:t xml:space="preserve"> после Великого посольства</w:t>
      </w:r>
      <w:bookmarkEnd w:id="7"/>
    </w:p>
    <w:p w:rsidR="001F2A24" w:rsidRDefault="001F2A24" w:rsidP="0037076E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color w:val="000000"/>
        </w:rPr>
      </w:pPr>
      <w:r w:rsidRPr="00BF4D17">
        <w:rPr>
          <w:color w:val="000000"/>
        </w:rPr>
        <w:t>В начале XVIII века с выходом России в Прибалтику появилось качественное </w:t>
      </w:r>
      <w:r w:rsidRPr="00BF4D17">
        <w:rPr>
          <w:b/>
          <w:bCs/>
          <w:color w:val="000000"/>
        </w:rPr>
        <w:t>сливочное масло</w:t>
      </w:r>
      <w:r w:rsidRPr="00BF4D17">
        <w:rPr>
          <w:color w:val="000000"/>
        </w:rPr>
        <w:t>, которое стало называться </w:t>
      </w:r>
      <w:r w:rsidRPr="00BF4D17">
        <w:rPr>
          <w:b/>
          <w:bCs/>
          <w:color w:val="000000"/>
        </w:rPr>
        <w:t>чухонским</w:t>
      </w:r>
      <w:r w:rsidRPr="00BF4D17">
        <w:rPr>
          <w:color w:val="000000"/>
        </w:rPr>
        <w:t xml:space="preserve">. </w:t>
      </w:r>
      <w:r w:rsidRPr="005E7013">
        <w:rPr>
          <w:color w:val="000000"/>
        </w:rPr>
        <w:t>Оно использовалось и само по себе, и в виде топленого, но</w:t>
      </w:r>
      <w:r w:rsidR="00E32DCB">
        <w:rPr>
          <w:color w:val="000000"/>
        </w:rPr>
        <w:t xml:space="preserve"> было </w:t>
      </w:r>
      <w:r w:rsidRPr="005E7013">
        <w:rPr>
          <w:color w:val="000000"/>
        </w:rPr>
        <w:t xml:space="preserve"> более качественн</w:t>
      </w:r>
      <w:r w:rsidR="00E32DCB">
        <w:rPr>
          <w:color w:val="000000"/>
        </w:rPr>
        <w:t>ым</w:t>
      </w:r>
      <w:r w:rsidRPr="005E7013">
        <w:rPr>
          <w:color w:val="000000"/>
        </w:rPr>
        <w:t>, что стало предпосылкой к началу активного проникновения западной кухни в Россию. Ведь до этого любое кушанье был</w:t>
      </w:r>
      <w:r w:rsidR="00E32DCB">
        <w:rPr>
          <w:color w:val="000000"/>
        </w:rPr>
        <w:t>о</w:t>
      </w:r>
      <w:r w:rsidRPr="005E7013">
        <w:rPr>
          <w:color w:val="000000"/>
        </w:rPr>
        <w:t xml:space="preserve"> просто дискредитирован</w:t>
      </w:r>
      <w:r w:rsidR="00E32DCB">
        <w:rPr>
          <w:color w:val="000000"/>
        </w:rPr>
        <w:t>о</w:t>
      </w:r>
      <w:r w:rsidRPr="005E7013">
        <w:rPr>
          <w:color w:val="000000"/>
        </w:rPr>
        <w:t xml:space="preserve"> горечью масла.</w:t>
      </w:r>
    </w:p>
    <w:p w:rsidR="00C94716" w:rsidRPr="005E7013" w:rsidRDefault="00C94716" w:rsidP="0037076E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color w:val="000000"/>
        </w:rPr>
      </w:pPr>
      <w:r>
        <w:rPr>
          <w:noProof/>
        </w:rPr>
        <w:drawing>
          <wp:inline distT="0" distB="0" distL="0" distR="0">
            <wp:extent cx="4998720" cy="2776432"/>
            <wp:effectExtent l="19050" t="0" r="0" b="0"/>
            <wp:docPr id="2" name="Рисунок 1" descr="Рецепт чухонского масла из кулинарной книги Лёвшина В.А. «Русская поварня» (179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цепт чухонского масла из кулинарной книги Лёвшина В.А. «Русская поварня» (1796)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733" cy="2774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A24" w:rsidRDefault="00A07F38" w:rsidP="0037076E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color w:val="000000"/>
          <w:sz w:val="23"/>
          <w:szCs w:val="23"/>
        </w:rPr>
      </w:pPr>
      <w:r>
        <w:rPr>
          <w:shd w:val="clear" w:color="auto" w:fill="FFFFFF"/>
        </w:rPr>
        <w:t>П</w:t>
      </w:r>
      <w:r w:rsidR="001F2A24" w:rsidRPr="00096704">
        <w:rPr>
          <w:shd w:val="clear" w:color="auto" w:fill="FFFFFF"/>
        </w:rPr>
        <w:t xml:space="preserve">одлинный переворот в русской кухне сделал </w:t>
      </w:r>
      <w:r w:rsidR="001F2A24" w:rsidRPr="003B5891">
        <w:rPr>
          <w:b/>
          <w:shd w:val="clear" w:color="auto" w:fill="FFFFFF"/>
        </w:rPr>
        <w:t>картофель</w:t>
      </w:r>
      <w:r w:rsidR="001F2A24" w:rsidRPr="00557CE8">
        <w:rPr>
          <w:shd w:val="clear" w:color="auto" w:fill="FFFFFF"/>
        </w:rPr>
        <w:t>,</w:t>
      </w:r>
      <w:r w:rsidR="00EE06C0">
        <w:rPr>
          <w:shd w:val="clear" w:color="auto" w:fill="FFFFFF"/>
        </w:rPr>
        <w:t xml:space="preserve"> </w:t>
      </w:r>
      <w:r w:rsidR="001F2A24" w:rsidRPr="00096704">
        <w:rPr>
          <w:shd w:val="clear" w:color="auto" w:fill="FFFFFF"/>
        </w:rPr>
        <w:t>появившийся в России при Петре</w:t>
      </w:r>
      <w:r w:rsidR="00E1185B">
        <w:rPr>
          <w:shd w:val="clear" w:color="auto" w:fill="FFFFFF"/>
        </w:rPr>
        <w:t xml:space="preserve"> </w:t>
      </w:r>
      <w:r w:rsidR="001F2A24">
        <w:rPr>
          <w:shd w:val="clear" w:color="auto" w:fill="FFFFFF"/>
          <w:lang w:val="en-US"/>
        </w:rPr>
        <w:t>I</w:t>
      </w:r>
      <w:r w:rsidR="001F2A24" w:rsidRPr="00096704">
        <w:rPr>
          <w:shd w:val="clear" w:color="auto" w:fill="FFFFFF"/>
        </w:rPr>
        <w:t xml:space="preserve">. Будучи в Голландии, государь послал в Петербург на пробу </w:t>
      </w:r>
      <w:r w:rsidR="00033B52">
        <w:rPr>
          <w:shd w:val="clear" w:color="auto" w:fill="FFFFFF"/>
        </w:rPr>
        <w:t xml:space="preserve">Шереметьеву </w:t>
      </w:r>
      <w:r w:rsidR="001F2A24" w:rsidRPr="00096704">
        <w:rPr>
          <w:shd w:val="clear" w:color="auto" w:fill="FFFFFF"/>
        </w:rPr>
        <w:t>мешок «земляных яблок»</w:t>
      </w:r>
      <w:r w:rsidR="001F2A24">
        <w:rPr>
          <w:shd w:val="clear" w:color="auto" w:fill="FFFFFF"/>
        </w:rPr>
        <w:t>, приказав сажать его повсюду. Постепенно картофель</w:t>
      </w:r>
      <w:r w:rsidR="001F2A24" w:rsidRPr="00096704">
        <w:rPr>
          <w:shd w:val="clear" w:color="auto" w:fill="FFFFFF"/>
        </w:rPr>
        <w:t xml:space="preserve"> заменил традиционную репу</w:t>
      </w:r>
      <w:r w:rsidR="001F2A24">
        <w:rPr>
          <w:shd w:val="clear" w:color="auto" w:fill="FFFFFF"/>
        </w:rPr>
        <w:t>.</w:t>
      </w:r>
      <w:r w:rsidR="004653A6">
        <w:rPr>
          <w:shd w:val="clear" w:color="auto" w:fill="FFFFFF"/>
        </w:rPr>
        <w:t xml:space="preserve"> </w:t>
      </w:r>
      <w:r w:rsidR="001F2A24">
        <w:rPr>
          <w:color w:val="000000"/>
          <w:sz w:val="23"/>
          <w:szCs w:val="23"/>
        </w:rPr>
        <w:t xml:space="preserve">Сначала этот овощ считался в России диковинкой. Его подавали как редкое и лакомое блюдо на придворных балах и банкетах. </w:t>
      </w:r>
      <w:r w:rsidR="00E32DCB">
        <w:rPr>
          <w:color w:val="000000"/>
          <w:sz w:val="23"/>
          <w:szCs w:val="23"/>
        </w:rPr>
        <w:t>К</w:t>
      </w:r>
      <w:r w:rsidR="001F2A24">
        <w:rPr>
          <w:color w:val="000000"/>
          <w:sz w:val="23"/>
          <w:szCs w:val="23"/>
        </w:rPr>
        <w:t>артофель было принято посыпать не солью, а сахаром. А уже в середине XVIII века крестьяне активно разводили его в собственных и барских хозяйствах.</w:t>
      </w:r>
    </w:p>
    <w:p w:rsidR="00484031" w:rsidRPr="00484031" w:rsidRDefault="00484031" w:rsidP="0037076E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color w:val="000000"/>
          <w:shd w:val="clear" w:color="auto" w:fill="FFFFFF"/>
        </w:rPr>
      </w:pPr>
      <w:r w:rsidRPr="00484031">
        <w:rPr>
          <w:color w:val="000000"/>
          <w:shd w:val="clear" w:color="auto" w:fill="FFFFFF"/>
        </w:rPr>
        <w:lastRenderedPageBreak/>
        <w:t xml:space="preserve">Помимо жареного кускового и рубленого мяса знать полюбила </w:t>
      </w:r>
      <w:r w:rsidRPr="00484031">
        <w:rPr>
          <w:b/>
          <w:color w:val="000000"/>
          <w:shd w:val="clear" w:color="auto" w:fill="FFFFFF"/>
        </w:rPr>
        <w:t>каперсы</w:t>
      </w:r>
      <w:r w:rsidRPr="00484031">
        <w:rPr>
          <w:color w:val="000000"/>
          <w:shd w:val="clear" w:color="auto" w:fill="FFFFFF"/>
        </w:rPr>
        <w:t xml:space="preserve">, </w:t>
      </w:r>
      <w:r w:rsidRPr="00484031">
        <w:rPr>
          <w:b/>
          <w:color w:val="000000"/>
          <w:shd w:val="clear" w:color="auto" w:fill="FFFFFF"/>
        </w:rPr>
        <w:t>устрицы</w:t>
      </w:r>
      <w:r w:rsidRPr="00484031">
        <w:rPr>
          <w:color w:val="000000"/>
          <w:shd w:val="clear" w:color="auto" w:fill="FFFFFF"/>
        </w:rPr>
        <w:t xml:space="preserve"> и </w:t>
      </w:r>
      <w:r w:rsidRPr="00484031">
        <w:rPr>
          <w:b/>
          <w:color w:val="000000"/>
          <w:shd w:val="clear" w:color="auto" w:fill="FFFFFF"/>
        </w:rPr>
        <w:t>анчоусы</w:t>
      </w:r>
      <w:r w:rsidRPr="00484031">
        <w:rPr>
          <w:color w:val="000000"/>
          <w:shd w:val="clear" w:color="auto" w:fill="FFFFFF"/>
        </w:rPr>
        <w:t xml:space="preserve">. При Петре в империи прижились </w:t>
      </w:r>
      <w:r w:rsidRPr="00484031">
        <w:rPr>
          <w:b/>
          <w:color w:val="000000"/>
          <w:shd w:val="clear" w:color="auto" w:fill="FFFFFF"/>
        </w:rPr>
        <w:t>бутерброды с сыром</w:t>
      </w:r>
      <w:r w:rsidRPr="00484031">
        <w:rPr>
          <w:color w:val="000000"/>
          <w:shd w:val="clear" w:color="auto" w:fill="FFFFFF"/>
        </w:rPr>
        <w:t xml:space="preserve">, </w:t>
      </w:r>
      <w:r w:rsidRPr="00484031">
        <w:rPr>
          <w:b/>
          <w:color w:val="000000"/>
          <w:shd w:val="clear" w:color="auto" w:fill="FFFFFF"/>
        </w:rPr>
        <w:t>солониной</w:t>
      </w:r>
      <w:r w:rsidRPr="00484031">
        <w:rPr>
          <w:color w:val="000000"/>
          <w:shd w:val="clear" w:color="auto" w:fill="FFFFFF"/>
        </w:rPr>
        <w:t xml:space="preserve">, </w:t>
      </w:r>
      <w:r w:rsidRPr="00484031">
        <w:rPr>
          <w:b/>
          <w:color w:val="000000"/>
          <w:shd w:val="clear" w:color="auto" w:fill="FFFFFF"/>
        </w:rPr>
        <w:t>сливочным маслом</w:t>
      </w:r>
      <w:r w:rsidRPr="00484031">
        <w:rPr>
          <w:color w:val="000000"/>
          <w:shd w:val="clear" w:color="auto" w:fill="FFFFFF"/>
        </w:rPr>
        <w:t xml:space="preserve">, </w:t>
      </w:r>
      <w:r w:rsidRPr="00484031">
        <w:rPr>
          <w:b/>
          <w:color w:val="000000"/>
          <w:shd w:val="clear" w:color="auto" w:fill="FFFFFF"/>
        </w:rPr>
        <w:t>икрой</w:t>
      </w:r>
      <w:r w:rsidRPr="00484031">
        <w:rPr>
          <w:color w:val="000000"/>
          <w:shd w:val="clear" w:color="auto" w:fill="FFFFFF"/>
        </w:rPr>
        <w:t xml:space="preserve">, </w:t>
      </w:r>
      <w:r w:rsidRPr="00484031">
        <w:rPr>
          <w:b/>
          <w:color w:val="000000"/>
          <w:shd w:val="clear" w:color="auto" w:fill="FFFFFF"/>
        </w:rPr>
        <w:t>ветчиной</w:t>
      </w:r>
      <w:r w:rsidRPr="00484031">
        <w:rPr>
          <w:color w:val="000000"/>
          <w:shd w:val="clear" w:color="auto" w:fill="FFFFFF"/>
        </w:rPr>
        <w:t xml:space="preserve">, </w:t>
      </w:r>
      <w:r w:rsidRPr="00484031">
        <w:rPr>
          <w:b/>
          <w:color w:val="000000"/>
          <w:shd w:val="clear" w:color="auto" w:fill="FFFFFF"/>
        </w:rPr>
        <w:t>бужениной</w:t>
      </w:r>
      <w:r w:rsidRPr="00484031">
        <w:rPr>
          <w:color w:val="000000"/>
          <w:shd w:val="clear" w:color="auto" w:fill="FFFFFF"/>
        </w:rPr>
        <w:t xml:space="preserve">, </w:t>
      </w:r>
      <w:r w:rsidRPr="00484031">
        <w:rPr>
          <w:b/>
          <w:color w:val="000000"/>
          <w:shd w:val="clear" w:color="auto" w:fill="FFFFFF"/>
        </w:rPr>
        <w:t>соленой рыбой</w:t>
      </w:r>
      <w:r w:rsidRPr="00484031">
        <w:rPr>
          <w:color w:val="000000"/>
          <w:shd w:val="clear" w:color="auto" w:fill="FFFFFF"/>
        </w:rPr>
        <w:t xml:space="preserve">. </w:t>
      </w:r>
    </w:p>
    <w:p w:rsidR="001F2A24" w:rsidRDefault="001F2A24" w:rsidP="0037076E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При Петре на русском столе появились:</w:t>
      </w:r>
      <w:r>
        <w:rPr>
          <w:b/>
          <w:bCs/>
          <w:color w:val="000000"/>
          <w:sz w:val="23"/>
          <w:szCs w:val="23"/>
        </w:rPr>
        <w:t xml:space="preserve"> кольраби и савойская</w:t>
      </w:r>
      <w:r>
        <w:rPr>
          <w:color w:val="000000"/>
          <w:sz w:val="23"/>
          <w:szCs w:val="23"/>
        </w:rPr>
        <w:t> </w:t>
      </w:r>
      <w:r>
        <w:rPr>
          <w:b/>
          <w:bCs/>
          <w:color w:val="000000"/>
          <w:sz w:val="23"/>
          <w:szCs w:val="23"/>
        </w:rPr>
        <w:t>капуста, баклажаны, петрушка, сельдерей, сахарная свекла, артишоки, салат-латук, топинамбур, тмин, фенхель, эстрагон, шалфей, мята, морена, шпинат. </w:t>
      </w:r>
      <w:r>
        <w:rPr>
          <w:color w:val="000000"/>
          <w:sz w:val="23"/>
          <w:szCs w:val="23"/>
        </w:rPr>
        <w:t>Западные купцы</w:t>
      </w:r>
      <w:r>
        <w:rPr>
          <w:b/>
          <w:bCs/>
          <w:color w:val="000000"/>
          <w:sz w:val="23"/>
          <w:szCs w:val="23"/>
        </w:rPr>
        <w:t> </w:t>
      </w:r>
      <w:r>
        <w:rPr>
          <w:color w:val="000000"/>
          <w:sz w:val="23"/>
          <w:szCs w:val="23"/>
        </w:rPr>
        <w:t>завезли </w:t>
      </w:r>
      <w:r>
        <w:rPr>
          <w:b/>
          <w:bCs/>
          <w:color w:val="000000"/>
          <w:sz w:val="23"/>
          <w:szCs w:val="23"/>
        </w:rPr>
        <w:t>фасоль</w:t>
      </w:r>
      <w:r>
        <w:rPr>
          <w:color w:val="000000"/>
          <w:sz w:val="23"/>
          <w:szCs w:val="23"/>
        </w:rPr>
        <w:t>, которую россияне поначалу считали украшением цветников, но потом распробовали. Так же поступили и с экзотическими солнечными цветами (</w:t>
      </w:r>
      <w:r w:rsidRPr="00E158DA">
        <w:rPr>
          <w:b/>
          <w:color w:val="000000"/>
          <w:sz w:val="23"/>
          <w:szCs w:val="23"/>
        </w:rPr>
        <w:t>подсолнечник</w:t>
      </w:r>
      <w:r>
        <w:rPr>
          <w:color w:val="000000"/>
          <w:sz w:val="23"/>
          <w:szCs w:val="23"/>
        </w:rPr>
        <w:t>).</w:t>
      </w:r>
    </w:p>
    <w:p w:rsidR="00AF74BD" w:rsidRDefault="001F2A24" w:rsidP="0037076E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Петр выписал множество сортов </w:t>
      </w:r>
      <w:r>
        <w:rPr>
          <w:b/>
          <w:bCs/>
          <w:color w:val="000000"/>
          <w:sz w:val="23"/>
          <w:szCs w:val="23"/>
        </w:rPr>
        <w:t>винограда</w:t>
      </w:r>
      <w:r w:rsidRPr="00557CE8">
        <w:rPr>
          <w:color w:val="000000"/>
          <w:sz w:val="23"/>
          <w:szCs w:val="23"/>
        </w:rPr>
        <w:t>.</w:t>
      </w:r>
      <w:r>
        <w:rPr>
          <w:color w:val="000000"/>
          <w:sz w:val="23"/>
          <w:szCs w:val="23"/>
        </w:rPr>
        <w:t xml:space="preserve"> Эксперимент оказался успешным, виноградники поднялись в Воронежской и Харьковской губерниях и в казачьих станицах на юге. </w:t>
      </w:r>
    </w:p>
    <w:p w:rsidR="00033B52" w:rsidRDefault="001F2A24" w:rsidP="00033B52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Благодаря петровским </w:t>
      </w:r>
      <w:r w:rsidR="00E32DCB">
        <w:rPr>
          <w:color w:val="000000"/>
          <w:sz w:val="23"/>
          <w:szCs w:val="23"/>
        </w:rPr>
        <w:t>нововведениям</w:t>
      </w:r>
      <w:r>
        <w:rPr>
          <w:color w:val="000000"/>
          <w:sz w:val="23"/>
          <w:szCs w:val="23"/>
        </w:rPr>
        <w:t xml:space="preserve"> на столе россиян появляется </w:t>
      </w:r>
      <w:r>
        <w:rPr>
          <w:b/>
          <w:bCs/>
          <w:color w:val="000000"/>
          <w:sz w:val="23"/>
          <w:szCs w:val="23"/>
        </w:rPr>
        <w:t>морская рыба:</w:t>
      </w:r>
      <w:r>
        <w:rPr>
          <w:color w:val="000000"/>
          <w:sz w:val="23"/>
          <w:szCs w:val="23"/>
        </w:rPr>
        <w:t> </w:t>
      </w:r>
      <w:r>
        <w:rPr>
          <w:b/>
          <w:bCs/>
          <w:color w:val="000000"/>
          <w:sz w:val="23"/>
          <w:szCs w:val="23"/>
        </w:rPr>
        <w:t>треска и навага.</w:t>
      </w:r>
      <w:r>
        <w:rPr>
          <w:color w:val="000000"/>
          <w:sz w:val="23"/>
          <w:szCs w:val="23"/>
        </w:rPr>
        <w:t> </w:t>
      </w:r>
      <w:r w:rsidR="00AF74BD">
        <w:rPr>
          <w:color w:val="000000"/>
          <w:sz w:val="23"/>
          <w:szCs w:val="23"/>
        </w:rPr>
        <w:t>В</w:t>
      </w:r>
      <w:r>
        <w:rPr>
          <w:color w:val="000000"/>
          <w:sz w:val="23"/>
          <w:szCs w:val="23"/>
        </w:rPr>
        <w:t xml:space="preserve"> Холм</w:t>
      </w:r>
      <w:r w:rsidR="00B7260C">
        <w:rPr>
          <w:color w:val="000000"/>
          <w:sz w:val="23"/>
          <w:szCs w:val="23"/>
        </w:rPr>
        <w:t>огорах и Архангельске разворачивается</w:t>
      </w:r>
      <w:r>
        <w:rPr>
          <w:color w:val="000000"/>
          <w:sz w:val="23"/>
          <w:szCs w:val="23"/>
        </w:rPr>
        <w:t xml:space="preserve"> масштабный рыбный промысел.</w:t>
      </w:r>
      <w:r w:rsidR="00B7260C" w:rsidRPr="00B7260C">
        <w:t xml:space="preserve"> </w:t>
      </w:r>
      <w:r w:rsidR="00B7260C">
        <w:t xml:space="preserve">Что касается </w:t>
      </w:r>
      <w:r w:rsidR="00B7260C" w:rsidRPr="00B7260C">
        <w:t>любых других новшеств</w:t>
      </w:r>
      <w:r w:rsidR="00B7260C">
        <w:t>, то правитель ведет</w:t>
      </w:r>
      <w:r w:rsidR="00B7260C" w:rsidRPr="00B7260C">
        <w:t xml:space="preserve"> себя осторожно и поступательно.</w:t>
      </w:r>
      <w:r w:rsidR="00B7260C" w:rsidRPr="00B7260C">
        <w:br/>
      </w:r>
      <w:r w:rsidR="00B7260C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 </w:t>
      </w:r>
      <w:r w:rsidR="00033B52">
        <w:rPr>
          <w:color w:val="000000"/>
          <w:sz w:val="23"/>
          <w:szCs w:val="23"/>
        </w:rPr>
        <w:t xml:space="preserve"> </w:t>
      </w:r>
    </w:p>
    <w:p w:rsidR="00FC05AC" w:rsidRDefault="001F2A24" w:rsidP="00033B52">
      <w:pPr>
        <w:pStyle w:val="a3"/>
        <w:shd w:val="clear" w:color="auto" w:fill="FFFFFF"/>
        <w:spacing w:before="0" w:beforeAutospacing="0" w:after="288" w:afterAutospacing="0"/>
        <w:ind w:firstLine="284"/>
        <w:jc w:val="both"/>
        <w:rPr>
          <w:shd w:val="clear" w:color="auto" w:fill="FFFFFF"/>
        </w:rPr>
      </w:pPr>
      <w:r w:rsidRPr="00FA281A">
        <w:rPr>
          <w:shd w:val="clear" w:color="auto" w:fill="FFFFFF"/>
        </w:rPr>
        <w:t xml:space="preserve">Благодаря Петру I, </w:t>
      </w:r>
      <w:r w:rsidR="0027797F">
        <w:rPr>
          <w:shd w:val="clear" w:color="auto" w:fill="FFFFFF"/>
        </w:rPr>
        <w:t xml:space="preserve">русские люди </w:t>
      </w:r>
      <w:r w:rsidRPr="00FA281A">
        <w:rPr>
          <w:shd w:val="clear" w:color="auto" w:fill="FFFFFF"/>
        </w:rPr>
        <w:t xml:space="preserve">познакомились </w:t>
      </w:r>
      <w:r w:rsidR="0027797F">
        <w:rPr>
          <w:shd w:val="clear" w:color="auto" w:fill="FFFFFF"/>
        </w:rPr>
        <w:t xml:space="preserve">с ещё </w:t>
      </w:r>
      <w:r w:rsidRPr="00FA281A">
        <w:rPr>
          <w:shd w:val="clear" w:color="auto" w:fill="FFFFFF"/>
        </w:rPr>
        <w:t xml:space="preserve">одним фруктом – </w:t>
      </w:r>
      <w:r w:rsidRPr="008E1AA5">
        <w:rPr>
          <w:b/>
          <w:shd w:val="clear" w:color="auto" w:fill="FFFFFF"/>
        </w:rPr>
        <w:t>мандарином</w:t>
      </w:r>
      <w:r w:rsidRPr="00F10682">
        <w:rPr>
          <w:shd w:val="clear" w:color="auto" w:fill="FFFFFF"/>
        </w:rPr>
        <w:t>.</w:t>
      </w:r>
      <w:r w:rsidRPr="00FA281A">
        <w:rPr>
          <w:shd w:val="clear" w:color="auto" w:fill="FFFFFF"/>
        </w:rPr>
        <w:t xml:space="preserve"> Царь был восхищен привычкой европейцев встречать Новый год с шумными фейерверками и подарками. Так, к нам пришёл обычай встречать Новый год в январе</w:t>
      </w:r>
      <w:r w:rsidR="00AF74BD">
        <w:rPr>
          <w:shd w:val="clear" w:color="auto" w:fill="FFFFFF"/>
        </w:rPr>
        <w:t xml:space="preserve"> </w:t>
      </w:r>
      <w:r w:rsidR="0027797F">
        <w:rPr>
          <w:shd w:val="clear" w:color="auto" w:fill="FFFFFF"/>
        </w:rPr>
        <w:t>и употреблять в пищу мандарины</w:t>
      </w:r>
      <w:r w:rsidRPr="00FA281A">
        <w:rPr>
          <w:shd w:val="clear" w:color="auto" w:fill="FFFFFF"/>
        </w:rPr>
        <w:t>.</w:t>
      </w:r>
    </w:p>
    <w:p w:rsidR="003D1D82" w:rsidRDefault="00045288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shd w:val="clear" w:color="auto" w:fill="FFFFFF"/>
        </w:rPr>
      </w:pPr>
      <w:r w:rsidRPr="00045288">
        <w:rPr>
          <w:shd w:val="clear" w:color="auto" w:fill="FFFFFF"/>
        </w:rPr>
        <w:t xml:space="preserve">Первый рафинадный завод был основан </w:t>
      </w:r>
      <w:r w:rsidRPr="0027797F">
        <w:rPr>
          <w:b/>
          <w:shd w:val="clear" w:color="auto" w:fill="FFFFFF"/>
        </w:rPr>
        <w:t>купцом Вестовым в Москве</w:t>
      </w:r>
      <w:r w:rsidRPr="00045288">
        <w:rPr>
          <w:shd w:val="clear" w:color="auto" w:fill="FFFFFF"/>
        </w:rPr>
        <w:t xml:space="preserve">, </w:t>
      </w:r>
      <w:r w:rsidRPr="0027797F">
        <w:rPr>
          <w:b/>
          <w:shd w:val="clear" w:color="auto" w:fill="FFFFFF"/>
        </w:rPr>
        <w:t xml:space="preserve">в начале XVIII в. </w:t>
      </w:r>
      <w:r w:rsidRPr="00045288">
        <w:rPr>
          <w:shd w:val="clear" w:color="auto" w:fill="FFFFFF"/>
        </w:rPr>
        <w:t>Ему был дозволен привоз тростникового сырья беспошлинно. Сахарные заводы на базе свекольного сырья были созданы лишь в конце XVIII - начале XIX вв. (Первый завод - в селе Алябьеве, Тульской губернии).</w:t>
      </w:r>
    </w:p>
    <w:p w:rsidR="00FC05AC" w:rsidRPr="0027797F" w:rsidRDefault="00FC05AC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i/>
          <w:shd w:val="clear" w:color="auto" w:fill="FFFFFF"/>
        </w:rPr>
      </w:pPr>
      <w:r>
        <w:rPr>
          <w:shd w:val="clear" w:color="auto" w:fill="FFFFFF"/>
        </w:rPr>
        <w:t>Развитие русской кухни</w:t>
      </w:r>
      <w:r w:rsidR="00776EBE">
        <w:rPr>
          <w:shd w:val="clear" w:color="auto" w:fill="FFFFFF"/>
        </w:rPr>
        <w:t xml:space="preserve"> после Великого посольства</w:t>
      </w:r>
      <w:r>
        <w:rPr>
          <w:shd w:val="clear" w:color="auto" w:fill="FFFFFF"/>
        </w:rPr>
        <w:t xml:space="preserve"> шло, прежде всего, за счет появления новых продуктов: пряностей, помидоров, картофеля</w:t>
      </w:r>
      <w:r w:rsidR="00776EBE">
        <w:rPr>
          <w:shd w:val="clear" w:color="auto" w:fill="FFFFFF"/>
        </w:rPr>
        <w:t xml:space="preserve"> и других</w:t>
      </w:r>
      <w:r w:rsidR="00AF74BD">
        <w:rPr>
          <w:shd w:val="clear" w:color="auto" w:fill="FFFFFF"/>
        </w:rPr>
        <w:t xml:space="preserve"> овощей и фруктов</w:t>
      </w:r>
      <w:r>
        <w:rPr>
          <w:shd w:val="clear" w:color="auto" w:fill="FFFFFF"/>
        </w:rPr>
        <w:t xml:space="preserve">, </w:t>
      </w:r>
      <w:r w:rsidR="00AF74BD">
        <w:rPr>
          <w:shd w:val="clear" w:color="auto" w:fill="FFFFFF"/>
        </w:rPr>
        <w:t>морских</w:t>
      </w:r>
      <w:r>
        <w:rPr>
          <w:shd w:val="clear" w:color="auto" w:fill="FFFFFF"/>
        </w:rPr>
        <w:t xml:space="preserve"> рыб и т. д. Они прочно вошли в наш быт, </w:t>
      </w:r>
      <w:r w:rsidR="00945023">
        <w:rPr>
          <w:shd w:val="clear" w:color="auto" w:fill="FFFFFF"/>
        </w:rPr>
        <w:t xml:space="preserve">заняли свое место </w:t>
      </w:r>
      <w:r>
        <w:rPr>
          <w:shd w:val="clear" w:color="auto" w:fill="FFFFFF"/>
        </w:rPr>
        <w:t>и без них русская кухня немыслима.</w:t>
      </w:r>
      <w:r w:rsidR="00AF74BD">
        <w:rPr>
          <w:shd w:val="clear" w:color="auto" w:fill="FFFFFF"/>
        </w:rPr>
        <w:t xml:space="preserve"> </w:t>
      </w:r>
      <w:r w:rsidR="00AF74BD" w:rsidRPr="0027797F">
        <w:rPr>
          <w:i/>
          <w:shd w:val="clear" w:color="auto" w:fill="FFFFFF"/>
        </w:rPr>
        <w:t xml:space="preserve">Но при этом русская кухня сохранила свою самобытность, </w:t>
      </w:r>
      <w:r w:rsidR="00750D23" w:rsidRPr="0027797F">
        <w:rPr>
          <w:i/>
          <w:shd w:val="clear" w:color="auto" w:fill="FFFFFF"/>
        </w:rPr>
        <w:t>взяв новое и переработав его под себя.</w:t>
      </w:r>
    </w:p>
    <w:p w:rsidR="006770D9" w:rsidRPr="006770D9" w:rsidRDefault="00AD60EA" w:rsidP="006143D8">
      <w:pPr>
        <w:pStyle w:val="3"/>
        <w:jc w:val="center"/>
        <w:rPr>
          <w:sz w:val="28"/>
          <w:szCs w:val="28"/>
        </w:rPr>
      </w:pPr>
      <w:bookmarkStart w:id="8" w:name="_Toc156410880"/>
      <w:r>
        <w:rPr>
          <w:sz w:val="28"/>
          <w:szCs w:val="28"/>
        </w:rPr>
        <w:t>1.</w:t>
      </w:r>
      <w:r w:rsidR="00750D23">
        <w:rPr>
          <w:sz w:val="28"/>
          <w:szCs w:val="28"/>
        </w:rPr>
        <w:t>3</w:t>
      </w:r>
      <w:r>
        <w:rPr>
          <w:sz w:val="28"/>
          <w:szCs w:val="28"/>
        </w:rPr>
        <w:t xml:space="preserve">.2 </w:t>
      </w:r>
      <w:r w:rsidR="006770D9" w:rsidRPr="006770D9">
        <w:rPr>
          <w:sz w:val="28"/>
          <w:szCs w:val="28"/>
        </w:rPr>
        <w:t xml:space="preserve">Появление новых блюд и названий в русской кухне при Петре </w:t>
      </w:r>
      <w:r w:rsidR="006770D9" w:rsidRPr="006770D9">
        <w:rPr>
          <w:sz w:val="28"/>
          <w:szCs w:val="28"/>
          <w:lang w:val="en-US"/>
        </w:rPr>
        <w:t>I</w:t>
      </w:r>
      <w:bookmarkEnd w:id="8"/>
    </w:p>
    <w:p w:rsidR="00767CAC" w:rsidRDefault="00767CAC" w:rsidP="00767CAC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>
        <w:t>П</w:t>
      </w:r>
      <w:r w:rsidR="001F2A24" w:rsidRPr="00CB0E2D">
        <w:t xml:space="preserve">ри Петре I в русском кулинарном лексиконе появилось слово </w:t>
      </w:r>
      <w:r w:rsidR="001F2A24" w:rsidRPr="00CB0E2D">
        <w:rPr>
          <w:b/>
        </w:rPr>
        <w:t>«суп»</w:t>
      </w:r>
      <w:r w:rsidR="001F2A24" w:rsidRPr="00CB0E2D">
        <w:t xml:space="preserve">. До этого все жидкие блюда именовались </w:t>
      </w:r>
      <w:r w:rsidR="001F2A24" w:rsidRPr="00CB0E2D">
        <w:rPr>
          <w:b/>
        </w:rPr>
        <w:t>«похлебками»</w:t>
      </w:r>
      <w:r w:rsidR="00FD3A68">
        <w:rPr>
          <w:b/>
        </w:rPr>
        <w:t>, «хлебовом» или «варевом»</w:t>
      </w:r>
      <w:r w:rsidR="001F2A24" w:rsidRPr="00CB0E2D">
        <w:t xml:space="preserve">, подавались в горшочках, </w:t>
      </w:r>
      <w:r w:rsidR="00750D23">
        <w:t>ели</w:t>
      </w:r>
      <w:r w:rsidR="001F2A24" w:rsidRPr="00CB0E2D">
        <w:t xml:space="preserve"> традиционными деревянными ложками. </w:t>
      </w:r>
      <w:r w:rsidR="00750D23">
        <w:t>П</w:t>
      </w:r>
      <w:r w:rsidR="001F2A24" w:rsidRPr="00CB0E2D">
        <w:t>од влиянием Европы в XVIII веке окончательно сложились русские виды супов</w:t>
      </w:r>
      <w:r w:rsidR="00750D23">
        <w:t xml:space="preserve">: </w:t>
      </w:r>
      <w:r w:rsidR="001F2A24" w:rsidRPr="00CB0E2D">
        <w:t>рассольники,  солянки</w:t>
      </w:r>
      <w:r w:rsidR="004611C9">
        <w:t>.</w:t>
      </w:r>
      <w:r w:rsidR="001F2A24" w:rsidRPr="00CB0E2D">
        <w:t> </w:t>
      </w:r>
      <w:r w:rsidR="00407702">
        <w:t xml:space="preserve">Также </w:t>
      </w:r>
      <w:r w:rsidR="00407702" w:rsidRPr="00CB0E2D">
        <w:t>появляются шведские, немецкие, французские супы. </w:t>
      </w:r>
      <w:r w:rsidR="00095D24">
        <w:t xml:space="preserve"> </w:t>
      </w:r>
    </w:p>
    <w:p w:rsidR="003241CC" w:rsidRDefault="00095D24" w:rsidP="003241CC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>
        <w:t>После Великого посольства</w:t>
      </w:r>
      <w:r w:rsidR="00767CAC" w:rsidRPr="00CB0E2D">
        <w:t xml:space="preserve"> в русскую кухню проникают </w:t>
      </w:r>
      <w:r w:rsidR="00767CAC" w:rsidRPr="00CB0E2D">
        <w:rPr>
          <w:b/>
        </w:rPr>
        <w:t>«молотые» блюда</w:t>
      </w:r>
      <w:r w:rsidR="00407702">
        <w:t xml:space="preserve">: котлеты, </w:t>
      </w:r>
      <w:r w:rsidR="00767CAC" w:rsidRPr="00CB0E2D">
        <w:t>запеканки, паштеты, рулеты</w:t>
      </w:r>
      <w:r w:rsidR="00407702">
        <w:t>.</w:t>
      </w:r>
    </w:p>
    <w:p w:rsidR="003241CC" w:rsidRPr="008C561F" w:rsidRDefault="003241CC" w:rsidP="003241CC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>
        <w:t>Петровские нововведения</w:t>
      </w:r>
      <w:r w:rsidR="00383630">
        <w:t xml:space="preserve"> </w:t>
      </w:r>
      <w:r w:rsidR="0079270F">
        <w:t xml:space="preserve">в посуде </w:t>
      </w:r>
      <w:r w:rsidRPr="008C561F">
        <w:t>способствовал</w:t>
      </w:r>
      <w:r>
        <w:t>и</w:t>
      </w:r>
      <w:r w:rsidRPr="008C561F">
        <w:t xml:space="preserve"> и распространению </w:t>
      </w:r>
      <w:r>
        <w:t xml:space="preserve">таких </w:t>
      </w:r>
      <w:r w:rsidRPr="008C561F">
        <w:t xml:space="preserve">иноземных </w:t>
      </w:r>
      <w:r w:rsidRPr="00945023">
        <w:rPr>
          <w:b/>
        </w:rPr>
        <w:t>блюд</w:t>
      </w:r>
      <w:r w:rsidRPr="008C561F">
        <w:t>: филе, бифштексов, лангетов, шницелей, котлет, клопсов</w:t>
      </w:r>
      <w:r w:rsidR="00776EBE">
        <w:t xml:space="preserve"> (</w:t>
      </w:r>
      <w:r w:rsidRPr="008C561F">
        <w:t>«биточки»</w:t>
      </w:r>
      <w:r w:rsidR="00776EBE">
        <w:t>)</w:t>
      </w:r>
      <w:r w:rsidRPr="008C561F">
        <w:t>. </w:t>
      </w:r>
    </w:p>
    <w:p w:rsidR="00984939" w:rsidRPr="00CB0E2D" w:rsidRDefault="00984939" w:rsidP="00776EB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термина </w:t>
      </w:r>
      <w:r w:rsidRPr="00277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«котлета»</w:t>
      </w:r>
      <w:r w:rsidRPr="00CB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русском языке относят к петровским временам. Возможно, рецепт приш</w:t>
      </w:r>
      <w:r w:rsidR="00776EBE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Pr="00CB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Германии (K</w:t>
      </w:r>
      <w:r w:rsidRPr="00CB0E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otelett</w:t>
      </w:r>
      <w:r w:rsidRPr="00CB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блюдо представляло собой обжаренное мясо на реберной косточке. Со временем рецепт модифицировали и в мясо начали вставлять отдельную косточку, а затем от косточки отказались. </w:t>
      </w:r>
    </w:p>
    <w:p w:rsidR="0010600B" w:rsidRPr="00CB0E2D" w:rsidRDefault="0010600B" w:rsidP="00C0299D">
      <w:pPr>
        <w:spacing w:after="0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E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Сытное мясное блюдо под названием шницель пришло в Россию </w:t>
      </w:r>
      <w:r w:rsidR="00095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петровское время </w:t>
      </w:r>
      <w:r w:rsidRPr="00CB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Австрии. </w:t>
      </w:r>
      <w:r w:rsidRPr="00CB0E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Шни́цель</w:t>
      </w:r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hyperlink r:id="rId31" w:tooltip="Немецкий язык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нем.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B0E2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de-DE"/>
        </w:rPr>
        <w:t>Schnitzel</w:t>
      </w:r>
      <w:r w:rsidR="004077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 - </w:t>
      </w:r>
      <w:hyperlink r:id="rId32" w:tooltip="Панирование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панированный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во </w:t>
      </w:r>
      <w:hyperlink r:id="rId33" w:tooltip="Льезон (кулинария)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взбитом </w:t>
        </w:r>
        <w:r w:rsidR="00C0299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я</w:t>
        </w:r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йце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hyperlink r:id="rId34" w:tooltip="Панировочные сухари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сухарях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порционный кусок слегка </w:t>
      </w:r>
      <w:hyperlink r:id="rId35" w:tooltip="Отбивной молоток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отбитого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мяса, </w:t>
      </w:r>
      <w:hyperlink r:id="rId36" w:tooltip="Телятина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телятины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или </w:t>
      </w:r>
      <w:hyperlink r:id="rId37" w:tooltip="Свинина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свинины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жаренный на сковороде. </w:t>
      </w:r>
    </w:p>
    <w:p w:rsidR="0010600B" w:rsidRPr="00CB0E2D" w:rsidRDefault="0010600B" w:rsidP="00F71C98">
      <w:pPr>
        <w:spacing w:after="0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B0E2D">
        <w:rPr>
          <w:rFonts w:ascii="Times New Roman" w:hAnsi="Times New Roman" w:cs="Times New Roman"/>
          <w:b/>
          <w:sz w:val="24"/>
          <w:szCs w:val="24"/>
        </w:rPr>
        <w:t>Бифштекс</w:t>
      </w:r>
      <w:r w:rsidRPr="00CB0E2D">
        <w:rPr>
          <w:rFonts w:ascii="Times New Roman" w:hAnsi="Times New Roman" w:cs="Times New Roman"/>
          <w:sz w:val="24"/>
          <w:szCs w:val="24"/>
        </w:rPr>
        <w:t xml:space="preserve"> - это традиционное английское блюдо</w:t>
      </w:r>
      <w:r w:rsidR="00663495">
        <w:rPr>
          <w:rFonts w:ascii="Times New Roman" w:hAnsi="Times New Roman" w:cs="Times New Roman"/>
          <w:sz w:val="24"/>
          <w:szCs w:val="24"/>
        </w:rPr>
        <w:t xml:space="preserve"> из говядины</w:t>
      </w:r>
      <w:r w:rsidRPr="00CB0E2D">
        <w:rPr>
          <w:rFonts w:ascii="Times New Roman" w:hAnsi="Times New Roman" w:cs="Times New Roman"/>
          <w:sz w:val="24"/>
          <w:szCs w:val="24"/>
        </w:rPr>
        <w:t xml:space="preserve">. Оно появилось в России </w:t>
      </w:r>
      <w:r w:rsidR="00553125">
        <w:rPr>
          <w:rFonts w:ascii="Times New Roman" w:hAnsi="Times New Roman" w:cs="Times New Roman"/>
          <w:sz w:val="24"/>
          <w:szCs w:val="24"/>
        </w:rPr>
        <w:t xml:space="preserve">при Петре </w:t>
      </w:r>
      <w:r w:rsidRPr="00CB0E2D">
        <w:rPr>
          <w:rFonts w:ascii="Times New Roman" w:hAnsi="Times New Roman" w:cs="Times New Roman"/>
          <w:sz w:val="24"/>
          <w:szCs w:val="24"/>
        </w:rPr>
        <w:t xml:space="preserve">в XVIII веке </w:t>
      </w:r>
      <w:r w:rsidR="00012AC4">
        <w:rPr>
          <w:rFonts w:ascii="Times New Roman" w:hAnsi="Times New Roman" w:cs="Times New Roman"/>
          <w:sz w:val="24"/>
          <w:szCs w:val="24"/>
        </w:rPr>
        <w:t>из Англии</w:t>
      </w:r>
      <w:r w:rsidRPr="00CB0E2D">
        <w:rPr>
          <w:rFonts w:ascii="Times New Roman" w:hAnsi="Times New Roman" w:cs="Times New Roman"/>
          <w:sz w:val="24"/>
          <w:szCs w:val="24"/>
        </w:rPr>
        <w:t xml:space="preserve">. </w:t>
      </w:r>
      <w:r w:rsidRPr="00CB0E2D">
        <w:rPr>
          <w:rFonts w:ascii="Times New Roman" w:hAnsi="Times New Roman" w:cs="Times New Roman"/>
          <w:sz w:val="24"/>
          <w:szCs w:val="24"/>
        </w:rPr>
        <w:br/>
      </w:r>
      <w:r w:rsidR="00383630">
        <w:rPr>
          <w:rFonts w:ascii="Times New Roman" w:hAnsi="Times New Roman" w:cs="Times New Roman"/>
          <w:sz w:val="24"/>
          <w:szCs w:val="24"/>
          <w:shd w:val="clear" w:color="auto" w:fill="FFFFFF"/>
        </w:rPr>
        <w:t>Мя</w:t>
      </w:r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сное блюдо </w:t>
      </w:r>
      <w:r w:rsidRPr="0040770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лангет</w:t>
      </w:r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появилось в России в XVIII веке с появлением </w:t>
      </w:r>
      <w:hyperlink r:id="rId38" w:tooltip="Кухонная плита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кухонной плиты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, до этого времени мясо готовили крупными кусками в </w:t>
      </w:r>
      <w:hyperlink r:id="rId39" w:tooltip="Русская печь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русской печи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, и оно называлось просто «</w:t>
      </w:r>
      <w:hyperlink r:id="rId40" w:tooltip="Жаркое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жаркое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  <w:r w:rsidR="003836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B0E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Ланге́т</w:t>
      </w:r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hyperlink r:id="rId41" w:tooltip="Французский язык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фр.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B0E2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fr-FR"/>
        </w:rPr>
        <w:t>languette</w:t>
      </w:r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— «язычок») —  блюдо в форме тонких вытянутых отбитых и жаренных в </w:t>
      </w:r>
      <w:hyperlink r:id="rId42" w:tooltip="Панировочные сухари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панировке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 кусочков </w:t>
      </w:r>
      <w:hyperlink r:id="rId43" w:tooltip="Говяжья вырезка" w:history="1">
        <w:r w:rsidRPr="00CB0E2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говяжьей вырезки</w:t>
        </w:r>
      </w:hyperlink>
      <w:r w:rsidRPr="00CB0E2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67CAC" w:rsidRPr="00767CAC" w:rsidRDefault="00767CAC" w:rsidP="00647DCA">
      <w:pPr>
        <w:spacing w:after="0"/>
        <w:jc w:val="both"/>
        <w:rPr>
          <w:b/>
        </w:rPr>
      </w:pPr>
    </w:p>
    <w:p w:rsidR="001F2A24" w:rsidRPr="00823F07" w:rsidRDefault="001F2A24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b/>
        </w:rPr>
      </w:pPr>
      <w:r w:rsidRPr="00CB0E2D">
        <w:t>Одно из новшеств, появившихся в это время в русской кухне, — </w:t>
      </w:r>
      <w:r w:rsidRPr="00CB0E2D">
        <w:rPr>
          <w:b/>
        </w:rPr>
        <w:t>употребление закусок как совершенно самостоятельных блюд</w:t>
      </w:r>
      <w:r w:rsidRPr="00CB0E2D">
        <w:t xml:space="preserve">. Из Европы пожаловали немецкие бутерброды, сливочное масло, </w:t>
      </w:r>
      <w:r w:rsidRPr="00CB0E2D">
        <w:rPr>
          <w:b/>
        </w:rPr>
        <w:t>французские и голландские сыры</w:t>
      </w:r>
      <w:r w:rsidRPr="00CB0E2D">
        <w:t>.</w:t>
      </w:r>
      <w:r w:rsidR="00012AC4">
        <w:t xml:space="preserve"> </w:t>
      </w:r>
      <w:r w:rsidRPr="008C561F">
        <w:t xml:space="preserve">Они  «подружились» со старинными русскими блюдами: солониной, студнем, ветчиной, бужениной, икрой, балыком и просоленной красной рыбой и слились в единую подачу или даже особый прием пищи — </w:t>
      </w:r>
      <w:r w:rsidRPr="00823F07">
        <w:rPr>
          <w:b/>
        </w:rPr>
        <w:t>завтрак.</w:t>
      </w:r>
    </w:p>
    <w:p w:rsidR="003241CC" w:rsidRDefault="001F2A24" w:rsidP="00383630">
      <w:pPr>
        <w:pStyle w:val="a3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hd w:val="clear" w:color="auto" w:fill="FFFFFF"/>
        </w:rPr>
      </w:pPr>
      <w:r>
        <w:t>Известен Петр Великий</w:t>
      </w:r>
      <w:r w:rsidRPr="002A34DE">
        <w:t xml:space="preserve"> и как первооткрыватель </w:t>
      </w:r>
      <w:r w:rsidRPr="0027797F">
        <w:rPr>
          <w:b/>
        </w:rPr>
        <w:t>кофе</w:t>
      </w:r>
      <w:r w:rsidR="00663495" w:rsidRPr="0027797F">
        <w:rPr>
          <w:b/>
        </w:rPr>
        <w:t>.</w:t>
      </w:r>
      <w:r w:rsidR="00663495">
        <w:t xml:space="preserve">  </w:t>
      </w:r>
      <w:r w:rsidR="00E46B99">
        <w:t>В Голландии о</w:t>
      </w:r>
      <w:r w:rsidR="00663495">
        <w:t xml:space="preserve">н часто бывал </w:t>
      </w:r>
      <w:r w:rsidRPr="002A34DE">
        <w:t xml:space="preserve">у амстердамского бургомистра Николая Витсена, известного в то время предпринимателя и торговца кофе. </w:t>
      </w:r>
      <w:r w:rsidR="00E46B99">
        <w:t>Т</w:t>
      </w:r>
      <w:r w:rsidRPr="002A34DE">
        <w:t>ам  Петр</w:t>
      </w:r>
      <w:r w:rsidR="00E46B99">
        <w:t>у</w:t>
      </w:r>
      <w:r w:rsidRPr="002A34DE">
        <w:t xml:space="preserve"> I и </w:t>
      </w:r>
      <w:r w:rsidR="00E46B99">
        <w:t>понравился этот</w:t>
      </w:r>
      <w:r w:rsidRPr="002A34DE">
        <w:t xml:space="preserve"> напит</w:t>
      </w:r>
      <w:r w:rsidR="00E46B99">
        <w:t>о</w:t>
      </w:r>
      <w:r w:rsidRPr="002A34DE">
        <w:t xml:space="preserve">к. По возвращении в Россию </w:t>
      </w:r>
      <w:r w:rsidR="00E46B99">
        <w:t>он</w:t>
      </w:r>
      <w:r w:rsidRPr="002A34DE">
        <w:t xml:space="preserve"> начал его «продвигать».</w:t>
      </w:r>
      <w:r w:rsidR="00383630">
        <w:t xml:space="preserve"> </w:t>
      </w:r>
      <w:r w:rsidRPr="00E45574">
        <w:rPr>
          <w:b/>
        </w:rPr>
        <w:t xml:space="preserve">Кофе </w:t>
      </w:r>
      <w:r>
        <w:t>пришелся по вкусу</w:t>
      </w:r>
      <w:r w:rsidR="000B11A0">
        <w:t xml:space="preserve"> </w:t>
      </w:r>
      <w:r w:rsidR="00CD58EA">
        <w:t xml:space="preserve">в </w:t>
      </w:r>
      <w:r w:rsidRPr="002A34DE">
        <w:t>великосветской среде</w:t>
      </w:r>
      <w:r w:rsidR="00663495">
        <w:t xml:space="preserve">, особенно на </w:t>
      </w:r>
      <w:r w:rsidR="00663495" w:rsidRPr="0027797F">
        <w:rPr>
          <w:b/>
        </w:rPr>
        <w:t>ассамблеях</w:t>
      </w:r>
      <w:r w:rsidRPr="0027797F">
        <w:rPr>
          <w:b/>
        </w:rPr>
        <w:t>.</w:t>
      </w:r>
      <w:r w:rsidRPr="002A34DE">
        <w:t xml:space="preserve"> </w:t>
      </w:r>
    </w:p>
    <w:p w:rsidR="003241CC" w:rsidRDefault="003241CC" w:rsidP="00554B90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27797F">
        <w:rPr>
          <w:b/>
        </w:rPr>
        <w:t>Некоторые блюда, которые считаются русскими, на самом деле появились благодаря французским и австрийским поварам,</w:t>
      </w:r>
      <w:r w:rsidR="009527CF" w:rsidRPr="0027797F">
        <w:rPr>
          <w:b/>
        </w:rPr>
        <w:t xml:space="preserve"> которых приглашала русская знать,</w:t>
      </w:r>
      <w:r w:rsidR="00383630">
        <w:t xml:space="preserve"> например</w:t>
      </w:r>
      <w:r w:rsidRPr="00096704">
        <w:t xml:space="preserve"> бефстроганов, цыпленок по-киевски и шарлотка. </w:t>
      </w:r>
      <w:r w:rsidRPr="0027797F">
        <w:rPr>
          <w:i/>
        </w:rPr>
        <w:t xml:space="preserve">При этом наша кухня </w:t>
      </w:r>
      <w:r w:rsidR="009527CF" w:rsidRPr="0027797F">
        <w:rPr>
          <w:i/>
        </w:rPr>
        <w:t>не теряла свою самобытность</w:t>
      </w:r>
      <w:r w:rsidR="00FA5ED1" w:rsidRPr="0027797F">
        <w:rPr>
          <w:i/>
        </w:rPr>
        <w:t xml:space="preserve">, </w:t>
      </w:r>
      <w:r w:rsidRPr="0027797F">
        <w:rPr>
          <w:i/>
        </w:rPr>
        <w:t>а адаптировала блюда к русским вкусам.</w:t>
      </w:r>
    </w:p>
    <w:p w:rsidR="001F2A24" w:rsidRPr="00F27BA9" w:rsidRDefault="00FA79CB" w:rsidP="006143D8">
      <w:pPr>
        <w:pStyle w:val="3"/>
        <w:jc w:val="center"/>
        <w:rPr>
          <w:sz w:val="28"/>
          <w:szCs w:val="28"/>
        </w:rPr>
      </w:pPr>
      <w:bookmarkStart w:id="9" w:name="_Toc156410881"/>
      <w:r>
        <w:rPr>
          <w:sz w:val="28"/>
          <w:szCs w:val="28"/>
        </w:rPr>
        <w:t>1.</w:t>
      </w:r>
      <w:r w:rsidR="00553125">
        <w:rPr>
          <w:sz w:val="28"/>
          <w:szCs w:val="28"/>
        </w:rPr>
        <w:t>3</w:t>
      </w:r>
      <w:r>
        <w:rPr>
          <w:sz w:val="28"/>
          <w:szCs w:val="28"/>
        </w:rPr>
        <w:t xml:space="preserve">.3 </w:t>
      </w:r>
      <w:r w:rsidR="001F2A24" w:rsidRPr="00F27BA9">
        <w:rPr>
          <w:sz w:val="28"/>
          <w:szCs w:val="28"/>
        </w:rPr>
        <w:t xml:space="preserve">Изменения в кухонной посуде, сервировке, </w:t>
      </w:r>
      <w:r w:rsidR="00F27BA9" w:rsidRPr="00F27BA9">
        <w:rPr>
          <w:sz w:val="28"/>
          <w:szCs w:val="28"/>
        </w:rPr>
        <w:t xml:space="preserve">технологии приготовления блюд </w:t>
      </w:r>
      <w:r w:rsidR="001F2A24" w:rsidRPr="00F27BA9">
        <w:rPr>
          <w:sz w:val="28"/>
          <w:szCs w:val="28"/>
        </w:rPr>
        <w:t>(в русской кухне)</w:t>
      </w:r>
      <w:r w:rsidR="00F27BA9" w:rsidRPr="00F27BA9">
        <w:rPr>
          <w:sz w:val="28"/>
          <w:szCs w:val="28"/>
        </w:rPr>
        <w:t xml:space="preserve"> при Петре </w:t>
      </w:r>
      <w:r w:rsidR="00F27BA9" w:rsidRPr="00F27BA9">
        <w:rPr>
          <w:sz w:val="28"/>
          <w:szCs w:val="28"/>
          <w:lang w:val="en-US"/>
        </w:rPr>
        <w:t>I</w:t>
      </w:r>
      <w:bookmarkEnd w:id="9"/>
    </w:p>
    <w:p w:rsidR="001F2A24" w:rsidRPr="00096704" w:rsidRDefault="0079270F" w:rsidP="0037076E">
      <w:pPr>
        <w:pStyle w:val="a3"/>
        <w:shd w:val="clear" w:color="auto" w:fill="FFFFFF"/>
        <w:spacing w:before="0" w:beforeAutospacing="0" w:after="0" w:afterAutospacing="0"/>
        <w:ind w:firstLine="284"/>
        <w:jc w:val="both"/>
        <w:textAlignment w:val="baseline"/>
      </w:pPr>
      <w:r>
        <w:t>В</w:t>
      </w:r>
      <w:r w:rsidR="001F2A24" w:rsidRPr="00096704">
        <w:t xml:space="preserve"> русскую кухню были привнесены </w:t>
      </w:r>
      <w:r w:rsidR="00E46B99">
        <w:t xml:space="preserve">также </w:t>
      </w:r>
      <w:hyperlink r:id="rId44" w:history="1">
        <w:r w:rsidR="001F2A24" w:rsidRPr="007D4FCC">
          <w:rPr>
            <w:rStyle w:val="a4"/>
            <w:b/>
            <w:color w:val="auto"/>
            <w:u w:val="none"/>
            <w:bdr w:val="none" w:sz="0" w:space="0" w:color="auto" w:frame="1"/>
          </w:rPr>
          <w:t>посуда</w:t>
        </w:r>
      </w:hyperlink>
      <w:r w:rsidR="001F2A24" w:rsidRPr="00096704">
        <w:t xml:space="preserve">, </w:t>
      </w:r>
      <w:r w:rsidR="001F2A24" w:rsidRPr="00E45574">
        <w:rPr>
          <w:b/>
        </w:rPr>
        <w:t>технология и комбинации продуктов</w:t>
      </w:r>
      <w:r w:rsidR="001F2A24" w:rsidRPr="00096704">
        <w:t>, характерные для немецкой, голландской, шведской, английской и французской кухонь. </w:t>
      </w:r>
    </w:p>
    <w:p w:rsidR="00FA5ED1" w:rsidRDefault="001F2A24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8C561F">
        <w:t xml:space="preserve">При Петре входят в моду </w:t>
      </w:r>
      <w:r w:rsidRPr="00E45574">
        <w:rPr>
          <w:b/>
        </w:rPr>
        <w:t>роскошные столовые приборы</w:t>
      </w:r>
      <w:r w:rsidRPr="008C561F">
        <w:t xml:space="preserve">. Ранее даже за боярским столом </w:t>
      </w:r>
      <w:r w:rsidR="0065170F">
        <w:t>они</w:t>
      </w:r>
      <w:r w:rsidRPr="008C561F">
        <w:t xml:space="preserve"> были из олова, дерева и меди. </w:t>
      </w:r>
      <w:r w:rsidR="00FA5ED1" w:rsidRPr="008C561F">
        <w:t xml:space="preserve">В </w:t>
      </w:r>
      <w:r w:rsidR="00FA5ED1" w:rsidRPr="0027797F">
        <w:rPr>
          <w:b/>
        </w:rPr>
        <w:t>1724 году</w:t>
      </w:r>
      <w:r w:rsidR="00FA5ED1" w:rsidRPr="008C561F">
        <w:t xml:space="preserve"> была создана знаменитая </w:t>
      </w:r>
      <w:r w:rsidR="00FA5ED1" w:rsidRPr="0027797F">
        <w:rPr>
          <w:b/>
        </w:rPr>
        <w:t>фабрика Гребенщикова</w:t>
      </w:r>
      <w:r w:rsidR="00FA5ED1" w:rsidRPr="008C561F">
        <w:t>, где стали производить посуду из обожженной глины с цветной эмалью, а также фаянс и фарфор. Затем — художественную майолику, а вместе с ней тарелки, супники и сервизы. </w:t>
      </w:r>
    </w:p>
    <w:p w:rsidR="003D1D82" w:rsidRPr="003D1D82" w:rsidRDefault="003D1D82" w:rsidP="003D1D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развитием производства стали популярны сменные фарфоровые тарелки единого типа, характерного для каждого сервиза, именно на них, вместо огромных блюд из золота или серебра стали приносить блюда – перемена. В среднем, за обед тарелки и многие предметы на столе менялись три-четыре раза, а для каждой перемены блюд</w:t>
      </w:r>
      <w:r w:rsidR="00F71C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свой набор тарелок и утвари.</w:t>
      </w:r>
    </w:p>
    <w:p w:rsidR="003D1D82" w:rsidRDefault="003D1D82" w:rsidP="003D1D82">
      <w:pPr>
        <w:pStyle w:val="a3"/>
        <w:shd w:val="clear" w:color="auto" w:fill="FFFFFF"/>
        <w:spacing w:before="0" w:beforeAutospacing="0" w:after="0" w:afterAutospacing="0"/>
        <w:ind w:firstLine="284"/>
        <w:jc w:val="both"/>
        <w:textAlignment w:val="baseline"/>
      </w:pPr>
    </w:p>
    <w:p w:rsidR="00FA5ED1" w:rsidRDefault="001E1844" w:rsidP="00FA5ED1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В</w:t>
      </w:r>
      <w:r w:rsidR="00FA5ED1">
        <w:rPr>
          <w:shd w:val="clear" w:color="auto" w:fill="FFFFFF"/>
        </w:rPr>
        <w:t xml:space="preserve">о времена Петра </w:t>
      </w:r>
      <w:r w:rsidR="00FA5ED1">
        <w:rPr>
          <w:shd w:val="clear" w:color="auto" w:fill="FFFFFF"/>
          <w:lang w:val="en-US"/>
        </w:rPr>
        <w:t>I</w:t>
      </w:r>
      <w:r w:rsidR="00FA5ED1">
        <w:rPr>
          <w:shd w:val="clear" w:color="auto" w:fill="FFFFFF"/>
        </w:rPr>
        <w:t xml:space="preserve"> </w:t>
      </w:r>
      <w:r w:rsidR="00E46B99" w:rsidRPr="00190346">
        <w:rPr>
          <w:b/>
          <w:shd w:val="clear" w:color="auto" w:fill="FFFFFF"/>
        </w:rPr>
        <w:t>немецко–голландское влияние</w:t>
      </w:r>
      <w:r w:rsidR="00E46B99">
        <w:rPr>
          <w:shd w:val="clear" w:color="auto" w:fill="FFFFFF"/>
        </w:rPr>
        <w:t xml:space="preserve"> </w:t>
      </w:r>
      <w:r w:rsidR="00FA5ED1">
        <w:rPr>
          <w:shd w:val="clear" w:color="auto" w:fill="FFFFFF"/>
        </w:rPr>
        <w:t>отразилось в названиях кухонного инвентаря: кастрюля (кассероле), шумовка (шаумлёфель), противень (братпфане) и т. д.</w:t>
      </w:r>
    </w:p>
    <w:p w:rsidR="00725A70" w:rsidRDefault="0066123A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>
        <w:rPr>
          <w:b/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720090</wp:posOffset>
            </wp:positionV>
            <wp:extent cx="2785110" cy="1859280"/>
            <wp:effectExtent l="19050" t="0" r="0" b="0"/>
            <wp:wrapTopAndBottom/>
            <wp:docPr id="30" name="Рисунок 3" descr="D:\кухня\b1e4fecfebc9457bddb15605ef4c13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ухня\b1e4fecfebc9457bddb15605ef4c13a5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185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A24" w:rsidRPr="00190346">
        <w:rPr>
          <w:b/>
        </w:rPr>
        <w:t>Сервировка</w:t>
      </w:r>
      <w:r w:rsidR="00554B90">
        <w:rPr>
          <w:b/>
        </w:rPr>
        <w:t xml:space="preserve"> </w:t>
      </w:r>
      <w:r w:rsidR="00557CE8">
        <w:t xml:space="preserve">(рис. </w:t>
      </w:r>
      <w:r w:rsidR="00F71C98">
        <w:t>2</w:t>
      </w:r>
      <w:r w:rsidR="00557CE8">
        <w:t xml:space="preserve">) </w:t>
      </w:r>
      <w:r w:rsidR="001F2A24" w:rsidRPr="008C561F">
        <w:t xml:space="preserve">стола в петровское время становится важной частью культуры застолья, и русская знать заимствует западноевропейские кулинарные обычаи и нравы. </w:t>
      </w:r>
      <w:r w:rsidR="001F2A24">
        <w:t xml:space="preserve">Интересно, что </w:t>
      </w:r>
      <w:r w:rsidR="001F2A24" w:rsidRPr="00D94D91">
        <w:rPr>
          <w:b/>
        </w:rPr>
        <w:t>салфетки</w:t>
      </w:r>
      <w:r w:rsidR="001F2A24">
        <w:t xml:space="preserve"> в России появились только при Петре</w:t>
      </w:r>
      <w:r w:rsidR="00691879">
        <w:t xml:space="preserve"> </w:t>
      </w:r>
      <w:r w:rsidR="001F2A24">
        <w:rPr>
          <w:lang w:val="en-US"/>
        </w:rPr>
        <w:t>I</w:t>
      </w:r>
      <w:r w:rsidR="001F2A24">
        <w:t xml:space="preserve">, также как и </w:t>
      </w:r>
      <w:r w:rsidR="001F2A24" w:rsidRPr="00D94D91">
        <w:rPr>
          <w:b/>
        </w:rPr>
        <w:t>вилки</w:t>
      </w:r>
      <w:r w:rsidR="001F2A24">
        <w:t>.</w:t>
      </w:r>
    </w:p>
    <w:p w:rsidR="008A1C44" w:rsidRPr="008A1C44" w:rsidRDefault="00767CAC" w:rsidP="00914114">
      <w:pPr>
        <w:pStyle w:val="a3"/>
        <w:shd w:val="clear" w:color="auto" w:fill="FFFFFF"/>
        <w:spacing w:before="0" w:beforeAutospacing="0" w:after="180" w:afterAutospacing="0"/>
        <w:jc w:val="both"/>
        <w:textAlignment w:val="baseline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Рис. </w:t>
      </w:r>
      <w:r w:rsidR="00F71C98">
        <w:rPr>
          <w:b/>
          <w:shd w:val="clear" w:color="auto" w:fill="FFFFFF"/>
        </w:rPr>
        <w:t>2</w:t>
      </w:r>
      <w:r w:rsidR="008A1C44" w:rsidRPr="008A1C44">
        <w:rPr>
          <w:b/>
          <w:shd w:val="clear" w:color="auto" w:fill="FFFFFF"/>
        </w:rPr>
        <w:t xml:space="preserve">. Сервировка стола при Петре </w:t>
      </w:r>
      <w:r w:rsidR="008A1C44" w:rsidRPr="008A1C44">
        <w:rPr>
          <w:b/>
          <w:shd w:val="clear" w:color="auto" w:fill="FFFFFF"/>
          <w:lang w:val="en-US"/>
        </w:rPr>
        <w:t>I</w:t>
      </w:r>
    </w:p>
    <w:p w:rsidR="0065170F" w:rsidRPr="0065170F" w:rsidRDefault="0079270F" w:rsidP="0065170F">
      <w:pPr>
        <w:rPr>
          <w:rFonts w:ascii="Times New Roman" w:hAnsi="Times New Roman" w:cs="Times New Roman"/>
          <w:sz w:val="24"/>
          <w:szCs w:val="24"/>
        </w:rPr>
      </w:pPr>
      <w:r w:rsidRPr="0065170F">
        <w:rPr>
          <w:rFonts w:ascii="Times New Roman" w:hAnsi="Times New Roman" w:cs="Times New Roman"/>
          <w:sz w:val="24"/>
          <w:szCs w:val="24"/>
        </w:rPr>
        <w:t>Большие изменения в технологии приготовления блюд</w:t>
      </w:r>
      <w:r w:rsidR="00FA5ED1">
        <w:rPr>
          <w:rFonts w:ascii="Times New Roman" w:hAnsi="Times New Roman" w:cs="Times New Roman"/>
          <w:sz w:val="24"/>
          <w:szCs w:val="24"/>
        </w:rPr>
        <w:t xml:space="preserve"> при Петре Великом</w:t>
      </w:r>
      <w:r w:rsidRPr="0065170F">
        <w:rPr>
          <w:rFonts w:ascii="Times New Roman" w:hAnsi="Times New Roman" w:cs="Times New Roman"/>
          <w:sz w:val="24"/>
          <w:szCs w:val="24"/>
        </w:rPr>
        <w:t xml:space="preserve"> происходят с появлением кухонной плиты</w:t>
      </w:r>
      <w:r w:rsidR="00663495">
        <w:rPr>
          <w:rFonts w:ascii="Times New Roman" w:hAnsi="Times New Roman" w:cs="Times New Roman"/>
          <w:sz w:val="24"/>
          <w:szCs w:val="24"/>
        </w:rPr>
        <w:t xml:space="preserve"> (голландки)</w:t>
      </w:r>
      <w:r w:rsidRPr="0065170F">
        <w:rPr>
          <w:rFonts w:ascii="Times New Roman" w:hAnsi="Times New Roman" w:cs="Times New Roman"/>
          <w:sz w:val="24"/>
          <w:szCs w:val="24"/>
        </w:rPr>
        <w:t>, ведь до этого готовили в традиционной русской печи.</w:t>
      </w:r>
      <w:r w:rsidR="0065170F">
        <w:rPr>
          <w:rFonts w:ascii="Times New Roman" w:hAnsi="Times New Roman" w:cs="Times New Roman"/>
          <w:sz w:val="24"/>
          <w:szCs w:val="24"/>
        </w:rPr>
        <w:t xml:space="preserve"> </w:t>
      </w:r>
      <w:r w:rsidR="001E1844">
        <w:rPr>
          <w:rFonts w:ascii="Times New Roman" w:hAnsi="Times New Roman" w:cs="Times New Roman"/>
          <w:sz w:val="24"/>
          <w:szCs w:val="24"/>
        </w:rPr>
        <w:t>П</w:t>
      </w:r>
      <w:r w:rsidR="001F2A24" w:rsidRPr="0065170F">
        <w:rPr>
          <w:rFonts w:ascii="Times New Roman" w:hAnsi="Times New Roman" w:cs="Times New Roman"/>
          <w:sz w:val="24"/>
          <w:szCs w:val="24"/>
        </w:rPr>
        <w:t xml:space="preserve">оявление </w:t>
      </w:r>
      <w:r w:rsidR="001F2A24" w:rsidRPr="0065170F">
        <w:rPr>
          <w:rFonts w:ascii="Times New Roman" w:hAnsi="Times New Roman" w:cs="Times New Roman"/>
          <w:b/>
          <w:sz w:val="24"/>
          <w:szCs w:val="24"/>
        </w:rPr>
        <w:t>плит</w:t>
      </w:r>
      <w:r w:rsidR="001F2A24" w:rsidRPr="0065170F">
        <w:rPr>
          <w:rFonts w:ascii="Times New Roman" w:hAnsi="Times New Roman" w:cs="Times New Roman"/>
          <w:sz w:val="24"/>
          <w:szCs w:val="24"/>
        </w:rPr>
        <w:t xml:space="preserve"> (по образцу голландских) произвело настоящий переворот в русской кухне</w:t>
      </w:r>
      <w:r w:rsidR="001E1844">
        <w:rPr>
          <w:rFonts w:ascii="Times New Roman" w:hAnsi="Times New Roman" w:cs="Times New Roman"/>
          <w:sz w:val="24"/>
          <w:szCs w:val="24"/>
        </w:rPr>
        <w:t xml:space="preserve"> </w:t>
      </w:r>
      <w:r w:rsidR="00663495">
        <w:rPr>
          <w:rFonts w:ascii="Times New Roman" w:hAnsi="Times New Roman" w:cs="Times New Roman"/>
          <w:sz w:val="24"/>
          <w:szCs w:val="24"/>
        </w:rPr>
        <w:t>- стали жарить на плите</w:t>
      </w:r>
      <w:r w:rsidR="001F2A24" w:rsidRPr="0065170F">
        <w:rPr>
          <w:rFonts w:ascii="Times New Roman" w:hAnsi="Times New Roman" w:cs="Times New Roman"/>
          <w:sz w:val="24"/>
          <w:szCs w:val="24"/>
        </w:rPr>
        <w:t>.</w:t>
      </w:r>
      <w:r w:rsidR="001E1844">
        <w:rPr>
          <w:rFonts w:ascii="Times New Roman" w:hAnsi="Times New Roman" w:cs="Times New Roman"/>
          <w:sz w:val="24"/>
          <w:szCs w:val="24"/>
        </w:rPr>
        <w:t xml:space="preserve"> Для знати Петр </w:t>
      </w:r>
      <w:r w:rsidR="00FA5ED1">
        <w:rPr>
          <w:rFonts w:ascii="Times New Roman" w:hAnsi="Times New Roman" w:cs="Times New Roman"/>
          <w:sz w:val="24"/>
          <w:szCs w:val="24"/>
        </w:rPr>
        <w:t>и</w:t>
      </w:r>
      <w:r w:rsidR="0065170F">
        <w:rPr>
          <w:rFonts w:ascii="Times New Roman" w:hAnsi="Times New Roman" w:cs="Times New Roman"/>
          <w:sz w:val="24"/>
          <w:szCs w:val="24"/>
        </w:rPr>
        <w:t xml:space="preserve">здал </w:t>
      </w:r>
      <w:r w:rsidR="0065170F" w:rsidRPr="0065170F">
        <w:rPr>
          <w:rFonts w:ascii="Times New Roman" w:hAnsi="Times New Roman" w:cs="Times New Roman"/>
          <w:sz w:val="24"/>
          <w:szCs w:val="24"/>
        </w:rPr>
        <w:t>Указ</w:t>
      </w:r>
      <w:r w:rsidR="0065170F">
        <w:rPr>
          <w:rFonts w:ascii="Times New Roman" w:hAnsi="Times New Roman" w:cs="Times New Roman"/>
          <w:sz w:val="24"/>
          <w:szCs w:val="24"/>
        </w:rPr>
        <w:t>,</w:t>
      </w:r>
      <w:r w:rsidR="0065170F" w:rsidRPr="0065170F">
        <w:rPr>
          <w:rFonts w:ascii="Times New Roman" w:hAnsi="Times New Roman" w:cs="Times New Roman"/>
          <w:sz w:val="24"/>
          <w:szCs w:val="24"/>
        </w:rPr>
        <w:t xml:space="preserve"> </w:t>
      </w:r>
      <w:r w:rsidR="001E1844">
        <w:rPr>
          <w:rFonts w:ascii="Times New Roman" w:hAnsi="Times New Roman" w:cs="Times New Roman"/>
          <w:sz w:val="24"/>
          <w:szCs w:val="24"/>
        </w:rPr>
        <w:t>«</w:t>
      </w:r>
      <w:r w:rsidR="0065170F" w:rsidRPr="0065170F">
        <w:rPr>
          <w:rFonts w:ascii="Times New Roman" w:hAnsi="Times New Roman" w:cs="Times New Roman"/>
          <w:sz w:val="24"/>
          <w:szCs w:val="24"/>
        </w:rPr>
        <w:t>чтоб печи клали с фундаментами на земле, а не на мостах…в печах трубы делать широкие…</w:t>
      </w:r>
      <w:r w:rsidR="001E1844">
        <w:rPr>
          <w:rFonts w:ascii="Times New Roman" w:hAnsi="Times New Roman" w:cs="Times New Roman"/>
          <w:sz w:val="24"/>
          <w:szCs w:val="24"/>
        </w:rPr>
        <w:t>»</w:t>
      </w:r>
    </w:p>
    <w:p w:rsidR="001F2A24" w:rsidRPr="005A25CB" w:rsidRDefault="005A25CB" w:rsidP="0079270F">
      <w:pPr>
        <w:pStyle w:val="a3"/>
        <w:shd w:val="clear" w:color="auto" w:fill="FFFFFF"/>
        <w:spacing w:before="0" w:beforeAutospacing="0" w:after="0" w:afterAutospacing="0" w:line="276" w:lineRule="atLeast"/>
        <w:ind w:firstLine="284"/>
        <w:textAlignment w:val="baseline"/>
      </w:pPr>
      <w:r w:rsidRPr="005A25CB">
        <w:rPr>
          <w:color w:val="000000"/>
          <w:shd w:val="clear" w:color="auto" w:fill="FFFFFF"/>
        </w:rPr>
        <w:t xml:space="preserve"> </w:t>
      </w:r>
      <w:r w:rsidR="001E1844">
        <w:rPr>
          <w:color w:val="000000"/>
          <w:shd w:val="clear" w:color="auto" w:fill="FFFFFF"/>
        </w:rPr>
        <w:t>В</w:t>
      </w:r>
      <w:r w:rsidRPr="005A25CB">
        <w:rPr>
          <w:color w:val="000000"/>
          <w:shd w:val="clear" w:color="auto" w:fill="FFFFFF"/>
        </w:rPr>
        <w:t xml:space="preserve"> Летнем дворце появилась первая в России голландская плита. Под нее спроектировали специальный дымоход, а уральские умельцы отлили чугунные конфорки и настилы. В скором времени  </w:t>
      </w:r>
      <w:r w:rsidRPr="00CE2D3F">
        <w:rPr>
          <w:b/>
          <w:color w:val="000000"/>
          <w:shd w:val="clear" w:color="auto" w:fill="FFFFFF"/>
        </w:rPr>
        <w:t>голландская реформа кух</w:t>
      </w:r>
      <w:r w:rsidR="00FA5ED1" w:rsidRPr="00CE2D3F">
        <w:rPr>
          <w:b/>
          <w:color w:val="000000"/>
          <w:shd w:val="clear" w:color="auto" w:fill="FFFFFF"/>
        </w:rPr>
        <w:t>онной плиты</w:t>
      </w:r>
      <w:r w:rsidRPr="005A25CB">
        <w:rPr>
          <w:color w:val="000000"/>
          <w:shd w:val="clear" w:color="auto" w:fill="FFFFFF"/>
        </w:rPr>
        <w:t xml:space="preserve"> привела к тому, что тушить и томить в Росси стали реже, чем жарить</w:t>
      </w:r>
      <w:r w:rsidR="00FA5ED1">
        <w:rPr>
          <w:color w:val="000000"/>
          <w:shd w:val="clear" w:color="auto" w:fill="FFFFFF"/>
        </w:rPr>
        <w:t>, то есть поменялся способ приготовления пищи</w:t>
      </w:r>
      <w:r w:rsidRPr="005A25CB">
        <w:rPr>
          <w:color w:val="000000"/>
          <w:shd w:val="clear" w:color="auto" w:fill="FFFFFF"/>
        </w:rPr>
        <w:t xml:space="preserve">. </w:t>
      </w:r>
    </w:p>
    <w:p w:rsidR="00F27BA9" w:rsidRPr="00F27BA9" w:rsidRDefault="00FA79CB" w:rsidP="006143D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156410882"/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1E1844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27BA9" w:rsidRPr="00F27BA9">
        <w:rPr>
          <w:rFonts w:ascii="Times New Roman" w:hAnsi="Times New Roman" w:cs="Times New Roman"/>
          <w:color w:val="auto"/>
          <w:sz w:val="28"/>
          <w:szCs w:val="28"/>
        </w:rPr>
        <w:t>Особенности питания разных социальных слоев населения во время петровской модернизации</w:t>
      </w:r>
      <w:bookmarkEnd w:id="10"/>
    </w:p>
    <w:p w:rsidR="00436BD3" w:rsidRDefault="00436BD3" w:rsidP="0037076E">
      <w:pPr>
        <w:pStyle w:val="a3"/>
        <w:shd w:val="clear" w:color="auto" w:fill="FFFFFF"/>
        <w:spacing w:before="0" w:beforeAutospacing="0" w:after="0" w:afterAutospacing="0" w:line="276" w:lineRule="atLeast"/>
        <w:ind w:firstLine="284"/>
        <w:jc w:val="both"/>
        <w:textAlignment w:val="baseline"/>
        <w:rPr>
          <w:rFonts w:ascii="Verdana" w:hAnsi="Verdana"/>
          <w:color w:val="303F50"/>
          <w:sz w:val="19"/>
          <w:szCs w:val="19"/>
          <w:shd w:val="clear" w:color="auto" w:fill="FFFFFF"/>
        </w:rPr>
      </w:pPr>
      <w:r w:rsidRPr="002A34DE">
        <w:rPr>
          <w:shd w:val="clear" w:color="auto" w:fill="FFFFFF"/>
        </w:rPr>
        <w:t xml:space="preserve">В конце XVII века русские люди питались довольно незамысловато — и простой народ, и знать. Основные принципы питания были описаны еще в книге </w:t>
      </w:r>
      <w:r w:rsidRPr="008069B6">
        <w:rPr>
          <w:b/>
          <w:shd w:val="clear" w:color="auto" w:fill="FFFFFF"/>
        </w:rPr>
        <w:t>«Домострой»</w:t>
      </w:r>
      <w:r w:rsidRPr="002A34DE">
        <w:rPr>
          <w:shd w:val="clear" w:color="auto" w:fill="FFFFFF"/>
        </w:rPr>
        <w:t>, составленной при Иване Грозном в XVI веке. Ели мясо, птицу, рыбу, пироги и каши, приготовленные в русской печи или на огне</w:t>
      </w:r>
      <w:r>
        <w:rPr>
          <w:rFonts w:ascii="Verdana" w:hAnsi="Verdana"/>
          <w:color w:val="303F50"/>
          <w:sz w:val="19"/>
          <w:szCs w:val="19"/>
          <w:shd w:val="clear" w:color="auto" w:fill="FFFFFF"/>
        </w:rPr>
        <w:t>.</w:t>
      </w:r>
    </w:p>
    <w:p w:rsidR="00436BD3" w:rsidRDefault="00436BD3" w:rsidP="0037076E">
      <w:pPr>
        <w:pStyle w:val="a3"/>
        <w:shd w:val="clear" w:color="auto" w:fill="FFFFFF"/>
        <w:spacing w:before="0" w:beforeAutospacing="0" w:after="0" w:afterAutospacing="0" w:line="276" w:lineRule="atLeast"/>
        <w:ind w:firstLine="284"/>
        <w:jc w:val="both"/>
        <w:textAlignment w:val="baseline"/>
        <w:rPr>
          <w:shd w:val="clear" w:color="auto" w:fill="FFFFFF"/>
        </w:rPr>
      </w:pPr>
      <w:r w:rsidRPr="002A34DE">
        <w:rPr>
          <w:shd w:val="clear" w:color="auto" w:fill="FFFFFF"/>
        </w:rPr>
        <w:t xml:space="preserve">В главе </w:t>
      </w:r>
      <w:r w:rsidRPr="008069B6">
        <w:rPr>
          <w:b/>
          <w:shd w:val="clear" w:color="auto" w:fill="FFFFFF"/>
        </w:rPr>
        <w:t>«Наказ от Государя ключнику» «Домостроя»</w:t>
      </w:r>
      <w:r w:rsidRPr="002A34DE">
        <w:rPr>
          <w:shd w:val="clear" w:color="auto" w:fill="FFFFFF"/>
        </w:rPr>
        <w:t xml:space="preserve">, в меню для </w:t>
      </w:r>
      <w:r>
        <w:rPr>
          <w:shd w:val="clear" w:color="auto" w:fill="FFFFFF"/>
        </w:rPr>
        <w:t>скоромных дней указываются: «щи</w:t>
      </w:r>
      <w:r w:rsidRPr="002A34DE">
        <w:rPr>
          <w:shd w:val="clear" w:color="auto" w:fill="FFFFFF"/>
        </w:rPr>
        <w:t xml:space="preserve"> да каша с ветчиною жидкая, а иногда густая с салом. А в неделю и в праздники —  пироги, </w:t>
      </w:r>
      <w:r>
        <w:rPr>
          <w:shd w:val="clear" w:color="auto" w:fill="FFFFFF"/>
        </w:rPr>
        <w:t>кисель, блины, молоко, щи</w:t>
      </w:r>
      <w:r w:rsidRPr="002A34DE">
        <w:rPr>
          <w:shd w:val="clear" w:color="auto" w:fill="FFFFFF"/>
        </w:rPr>
        <w:t xml:space="preserve"> и каша». В постные дни блюда были с постной приправой. Из мяса традиционно употреблялась баранина, а также  говядина. </w:t>
      </w:r>
    </w:p>
    <w:p w:rsidR="00436BD3" w:rsidRPr="00436BD3" w:rsidRDefault="00436BD3" w:rsidP="0037076E">
      <w:pPr>
        <w:pStyle w:val="a3"/>
        <w:shd w:val="clear" w:color="auto" w:fill="FFFFFF"/>
        <w:spacing w:before="0" w:beforeAutospacing="0" w:after="0" w:afterAutospacing="0" w:line="276" w:lineRule="atLeast"/>
        <w:ind w:firstLine="284"/>
        <w:jc w:val="both"/>
        <w:textAlignment w:val="baseline"/>
        <w:rPr>
          <w:shd w:val="clear" w:color="auto" w:fill="FFFFFF"/>
        </w:rPr>
      </w:pPr>
      <w:r w:rsidRPr="00436BD3">
        <w:rPr>
          <w:color w:val="000000"/>
        </w:rPr>
        <w:t xml:space="preserve">В скоромные дни </w:t>
      </w:r>
      <w:r w:rsidR="00173349">
        <w:rPr>
          <w:color w:val="000000"/>
        </w:rPr>
        <w:t xml:space="preserve">у знати </w:t>
      </w:r>
      <w:r w:rsidRPr="00436BD3">
        <w:rPr>
          <w:color w:val="000000"/>
        </w:rPr>
        <w:t>подавали сначала холодные кушанья из варёного мяса с приправами, потом горячие, затем следовали молочные кушанья, печенье и сласти.  В постные дни подавали холодную рыбу и рыбную кашу из тёртой рыбы разных сортов, смешанных вместе с примесью крупы и пшена. На столе можно было увидеть кислую капусту, свёклу с постным маслом, пироги с горохом, жидкие кушанья, гречневую и овсяную каши, лапшу из гороховой муки, жареную рыбу, оладьи, грибы варёные и жареные, хрен, редьку, овсяный кисель, ов</w:t>
      </w:r>
      <w:r w:rsidR="00454F61">
        <w:rPr>
          <w:color w:val="000000"/>
        </w:rPr>
        <w:t>ощи. Приправа была постной. </w:t>
      </w:r>
      <w:r w:rsidRPr="00436BD3">
        <w:rPr>
          <w:color w:val="000000"/>
        </w:rPr>
        <w:t>На гарнир ко вторым блюдам подавали густые кисловатые подливки на растительной основе – взвары.</w:t>
      </w:r>
    </w:p>
    <w:p w:rsidR="00F076CD" w:rsidRPr="00F076CD" w:rsidRDefault="00032C3B" w:rsidP="00F076C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76C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720090</wp:posOffset>
            </wp:positionV>
            <wp:extent cx="2533650" cy="1762125"/>
            <wp:effectExtent l="19050" t="0" r="0" b="0"/>
            <wp:wrapTopAndBottom/>
            <wp:docPr id="21" name="Рисунок 18" descr="Osias_Beert_(I)_-_Still-Life_with_Oysters_and_Pastries_-_WGA01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sias_Beert_(I)_-_Still-Life_with_Oysters_and_Pastries_-_WGA01569.jp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6BD3" w:rsidRPr="00F076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легкой руки царя-новатора </w:t>
      </w:r>
      <w:r w:rsidR="00436BD3" w:rsidRPr="00F076C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дворянский стол пополнился блюдами</w:t>
      </w:r>
      <w:r w:rsidR="0024364B" w:rsidRPr="00F076C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436BD3" w:rsidRPr="00F076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голландской, немецкой</w:t>
      </w:r>
      <w:r w:rsidR="00454F61" w:rsidRPr="00F076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английской</w:t>
      </w:r>
      <w:r w:rsidR="00436BD3" w:rsidRPr="00F076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</w:t>
      </w:r>
      <w:r w:rsidR="00454F61" w:rsidRPr="00F076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французской </w:t>
      </w:r>
      <w:r w:rsidR="00436BD3" w:rsidRPr="00F076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кухонь</w:t>
      </w:r>
      <w:r w:rsidR="00436BD3" w:rsidRPr="00F076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CE4D55" w:rsidRPr="00F076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(рис. </w:t>
      </w:r>
      <w:r w:rsidR="002B2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CE4D55" w:rsidRPr="00F076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436BD3" w:rsidRPr="00F076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7271C" w:rsidRPr="00F076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Богатые люди приняли петровские нововведения. </w:t>
      </w:r>
    </w:p>
    <w:p w:rsidR="00E7271C" w:rsidRPr="00436BD3" w:rsidRDefault="00E7271C" w:rsidP="00E7271C">
      <w:pPr>
        <w:pStyle w:val="a3"/>
        <w:shd w:val="clear" w:color="auto" w:fill="FFFFFF"/>
        <w:spacing w:before="0" w:beforeAutospacing="0" w:after="0" w:afterAutospacing="0" w:line="276" w:lineRule="atLeast"/>
        <w:ind w:firstLine="284"/>
        <w:jc w:val="both"/>
        <w:textAlignment w:val="baseline"/>
        <w:rPr>
          <w:color w:val="303F50"/>
          <w:shd w:val="clear" w:color="auto" w:fill="FFFFFF"/>
        </w:rPr>
      </w:pPr>
    </w:p>
    <w:p w:rsidR="00CE4D55" w:rsidRDefault="00767CAC" w:rsidP="00914114">
      <w:pPr>
        <w:pStyle w:val="a3"/>
        <w:shd w:val="clear" w:color="auto" w:fill="FFFFFF"/>
        <w:spacing w:before="0" w:beforeAutospacing="0" w:after="0" w:afterAutospacing="0" w:line="276" w:lineRule="atLeast"/>
        <w:jc w:val="both"/>
        <w:textAlignment w:val="baseline"/>
        <w:rPr>
          <w:b/>
        </w:rPr>
      </w:pPr>
      <w:r>
        <w:rPr>
          <w:b/>
        </w:rPr>
        <w:t>Рис</w:t>
      </w:r>
      <w:r w:rsidR="00CE4D55" w:rsidRPr="0018384C">
        <w:rPr>
          <w:b/>
        </w:rPr>
        <w:t>.</w:t>
      </w:r>
      <w:r>
        <w:rPr>
          <w:b/>
        </w:rPr>
        <w:t xml:space="preserve"> </w:t>
      </w:r>
      <w:r w:rsidR="002B2D18">
        <w:rPr>
          <w:b/>
        </w:rPr>
        <w:t>3</w:t>
      </w:r>
      <w:r>
        <w:rPr>
          <w:b/>
        </w:rPr>
        <w:t>.</w:t>
      </w:r>
      <w:r w:rsidR="00CE4D55" w:rsidRPr="0018384C">
        <w:rPr>
          <w:b/>
        </w:rPr>
        <w:t xml:space="preserve"> Гастрономические изыски на столе знати при Петре </w:t>
      </w:r>
      <w:r w:rsidR="00CE4D55" w:rsidRPr="0018384C">
        <w:rPr>
          <w:b/>
          <w:lang w:val="en-US"/>
        </w:rPr>
        <w:t>I</w:t>
      </w:r>
    </w:p>
    <w:p w:rsidR="002B2D18" w:rsidRPr="002B2D18" w:rsidRDefault="002B2D18" w:rsidP="00914114">
      <w:pPr>
        <w:pStyle w:val="a3"/>
        <w:shd w:val="clear" w:color="auto" w:fill="FFFFFF"/>
        <w:spacing w:before="0" w:beforeAutospacing="0" w:after="0" w:afterAutospacing="0" w:line="276" w:lineRule="atLeast"/>
        <w:jc w:val="both"/>
        <w:textAlignment w:val="baseline"/>
        <w:rPr>
          <w:b/>
        </w:rPr>
      </w:pPr>
    </w:p>
    <w:p w:rsidR="00B7260C" w:rsidRDefault="00B7260C" w:rsidP="00B7260C">
      <w:pPr>
        <w:pStyle w:val="a3"/>
        <w:shd w:val="clear" w:color="auto" w:fill="FFFFFF"/>
        <w:spacing w:before="0" w:beforeAutospacing="0" w:after="0" w:afterAutospacing="0"/>
        <w:jc w:val="both"/>
      </w:pPr>
      <w:r w:rsidRPr="0027797F">
        <w:rPr>
          <w:b/>
        </w:rPr>
        <w:t>Понимая, что невозможно за несколько лет изменить менталитет подданных, Пётр пытался хотя бы внешне сделать их похожими на европейскую аристократию.</w:t>
      </w:r>
      <w:r w:rsidRPr="00B7260C">
        <w:t xml:space="preserve"> Чтобы научить подрастающее поколение дворян вести себя должным образом, по поручению Петра I было написано специальное педагогическое произведение </w:t>
      </w:r>
      <w:r w:rsidRPr="0027797F">
        <w:rPr>
          <w:b/>
        </w:rPr>
        <w:t>«Юности честное зерца́ло».</w:t>
      </w:r>
      <w:r w:rsidRPr="00B7260C">
        <w:t xml:space="preserve"> </w:t>
      </w:r>
      <w:r w:rsidRPr="0027797F">
        <w:rPr>
          <w:i/>
        </w:rPr>
        <w:t>Это был фактически первый в России сборник норм и правил этикета для юношей и девушек из знатных семей.</w:t>
      </w:r>
      <w:r w:rsidRPr="00B7260C">
        <w:t xml:space="preserve"> Мальчикам предписывалось заниматься фехтованием и верховой ездой, учиться танцам и иностранным языкам. Для девушек считалось достаточным обладать такими качествами, как трудолюбие, скромность и целомудрие.</w:t>
      </w:r>
    </w:p>
    <w:p w:rsidR="0056365D" w:rsidRDefault="00B7260C" w:rsidP="00F076CD">
      <w:pPr>
        <w:spacing w:line="240" w:lineRule="auto"/>
        <w:rPr>
          <w:rFonts w:ascii="Helvetica" w:hAnsi="Helvetica" w:cs="Helvetica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Далее</w:t>
      </w:r>
      <w:r w:rsidR="00F076CD" w:rsidRPr="00F076CD">
        <w:rPr>
          <w:rFonts w:ascii="Times New Roman" w:hAnsi="Times New Roman" w:cs="Times New Roman"/>
          <w:sz w:val="24"/>
          <w:szCs w:val="24"/>
        </w:rPr>
        <w:t xml:space="preserve"> русская знать, а за нею и все дворянство заимствуют западноевропейские кулинарные обычаи и нравы. </w:t>
      </w:r>
      <w:r w:rsidR="00F076CD" w:rsidRPr="0027797F">
        <w:rPr>
          <w:rFonts w:ascii="Times New Roman" w:hAnsi="Times New Roman" w:cs="Times New Roman"/>
          <w:i/>
          <w:sz w:val="24"/>
          <w:szCs w:val="24"/>
        </w:rPr>
        <w:t>Богатые вельможи, посещавшие западную Европу, привозят с собой или выписывают иностранных поваров</w:t>
      </w:r>
      <w:r w:rsidR="00173349" w:rsidRPr="0027797F">
        <w:rPr>
          <w:rFonts w:ascii="Times New Roman" w:hAnsi="Times New Roman" w:cs="Times New Roman"/>
          <w:i/>
          <w:sz w:val="24"/>
          <w:szCs w:val="24"/>
        </w:rPr>
        <w:t>.</w:t>
      </w:r>
      <w:r w:rsidR="0056365D" w:rsidRPr="0056365D">
        <w:rPr>
          <w:rFonts w:ascii="Helvetica" w:hAnsi="Helvetica" w:cs="Helvetica"/>
          <w:color w:val="000000"/>
          <w:sz w:val="26"/>
          <w:szCs w:val="26"/>
        </w:rPr>
        <w:t xml:space="preserve"> </w:t>
      </w:r>
    </w:p>
    <w:p w:rsidR="00F076CD" w:rsidRPr="0056365D" w:rsidRDefault="0056365D" w:rsidP="00F076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56365D">
        <w:rPr>
          <w:rFonts w:ascii="Times New Roman" w:hAnsi="Times New Roman" w:cs="Times New Roman"/>
          <w:color w:val="000000"/>
          <w:sz w:val="24"/>
          <w:szCs w:val="24"/>
        </w:rPr>
        <w:t>ем дальше от столиц, тем менее изысканной становилась дворянская кухня, и тем больше было в ней традиционных кушаний.</w:t>
      </w:r>
    </w:p>
    <w:p w:rsidR="001F2A24" w:rsidRDefault="00E7271C" w:rsidP="0037076E">
      <w:pPr>
        <w:pStyle w:val="a3"/>
        <w:shd w:val="clear" w:color="auto" w:fill="FFFFFF"/>
        <w:spacing w:before="0" w:beforeAutospacing="0" w:after="180" w:afterAutospacing="0"/>
        <w:ind w:firstLine="284"/>
        <w:jc w:val="both"/>
        <w:textAlignment w:val="baseline"/>
      </w:pPr>
      <w:r w:rsidRPr="0027797F">
        <w:rPr>
          <w:i/>
        </w:rPr>
        <w:t xml:space="preserve">Бедные люди не могли себе позволить ни </w:t>
      </w:r>
      <w:r w:rsidR="0024364B" w:rsidRPr="0027797F">
        <w:rPr>
          <w:i/>
        </w:rPr>
        <w:t>новые продукты, ни новые блюда.</w:t>
      </w:r>
      <w:r w:rsidR="0024364B">
        <w:t xml:space="preserve"> </w:t>
      </w:r>
      <w:r w:rsidR="0024364B" w:rsidRPr="0024364B">
        <w:rPr>
          <w:i/>
        </w:rPr>
        <w:t xml:space="preserve">Крестьяне </w:t>
      </w:r>
      <w:r w:rsidR="001F2A24" w:rsidRPr="00817630">
        <w:rPr>
          <w:i/>
        </w:rPr>
        <w:t xml:space="preserve"> продолжали готовить традиционную русскую еду</w:t>
      </w:r>
      <w:r w:rsidR="001F2A24" w:rsidRPr="008C561F">
        <w:t xml:space="preserve"> — щи да кашу — в печах, </w:t>
      </w:r>
      <w:r w:rsidR="00032C3B">
        <w:t>в которых</w:t>
      </w:r>
      <w:r w:rsidR="001F2A24" w:rsidRPr="008C561F">
        <w:t xml:space="preserve"> повсеместно топили «по-черному». Лишь в Москве печные дымоходы стали обустраивать в XVI–XVII веках. Петр издал специальный указ, запрещающий строить курные избы, но устоявшуюся традицию переломить было нелегко. </w:t>
      </w:r>
    </w:p>
    <w:p w:rsidR="007D1539" w:rsidRPr="003D2E3A" w:rsidRDefault="007D1539" w:rsidP="003D2E3A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11" w:name="_Toc156410883"/>
      <w:r w:rsidRPr="003D2E3A">
        <w:rPr>
          <w:rFonts w:ascii="Times New Roman" w:hAnsi="Times New Roman" w:cs="Times New Roman"/>
          <w:color w:val="auto"/>
        </w:rPr>
        <w:t>1.</w:t>
      </w:r>
      <w:r w:rsidR="00173349">
        <w:rPr>
          <w:rFonts w:ascii="Times New Roman" w:hAnsi="Times New Roman" w:cs="Times New Roman"/>
          <w:color w:val="auto"/>
        </w:rPr>
        <w:t>5</w:t>
      </w:r>
      <w:r w:rsidRPr="003D2E3A">
        <w:rPr>
          <w:rFonts w:ascii="Times New Roman" w:hAnsi="Times New Roman" w:cs="Times New Roman"/>
          <w:color w:val="auto"/>
        </w:rPr>
        <w:t xml:space="preserve"> Появление ассамблей во время петровской модернизации</w:t>
      </w:r>
      <w:bookmarkEnd w:id="11"/>
    </w:p>
    <w:p w:rsidR="008537E5" w:rsidRPr="00AB1DA5" w:rsidRDefault="00AB1DA5" w:rsidP="008537E5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4606">
        <w:rPr>
          <w:rFonts w:ascii="Times New Roman" w:hAnsi="Times New Roman" w:cs="Times New Roman"/>
          <w:sz w:val="24"/>
          <w:szCs w:val="24"/>
        </w:rPr>
        <w:t xml:space="preserve">Вероятнее  всего, идея ассамблей зародилась у Петра еще во время Великого посольства по Европе в 1697-1698 годах. </w:t>
      </w:r>
      <w:r w:rsidR="008537E5"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 1 издал указ об ассамблеях </w:t>
      </w:r>
      <w:r w:rsidR="008537E5" w:rsidRPr="007A46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537E5" w:rsidRPr="00AB1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 ноября 1718 года</w:t>
      </w:r>
      <w:r w:rsidR="008537E5" w:rsidRPr="00AB1D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7D1539" w:rsidRPr="007A4606" w:rsidRDefault="00AB1DA5" w:rsidP="008537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7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Ассамблеи</w:t>
      </w:r>
      <w:r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это публичные собрания, прообраз дворянского бала. </w:t>
      </w:r>
      <w:r w:rsidR="007D1539"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ассамблеи все дворяне и "знатные" горожане могли являться без зова со своими семьями. Петр </w:t>
      </w:r>
      <w:r w:rsidR="00C04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хотел</w:t>
      </w:r>
      <w:r w:rsidR="007D1539"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чтобы от ассамблей не уклонялись, и потому на ассамблеи многие ездили и возили своих жен и дочерей иногда и против воли. Сама </w:t>
      </w:r>
      <w:r w:rsidR="00C04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идея </w:t>
      </w:r>
      <w:r w:rsidR="007D1539"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ассамбле</w:t>
      </w:r>
      <w:r w:rsidR="00C04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D1539"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состояла в том, что гости беседовали, танцевали, играли в разные игры, пили и ели. Церемоний при этом не было, и хозяева даже не встречали гостей.</w:t>
      </w:r>
      <w:r w:rsidR="0085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1539"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Дамы и мужчины приезжали на ассамблеи в своих самых лучших нарядах. Дам угощали </w:t>
      </w:r>
      <w:r w:rsidR="007D1539" w:rsidRPr="00AB1D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чаем, кофе, миндальным молоком, </w:t>
      </w:r>
      <w:r w:rsidR="007D1539" w:rsidRPr="00AB1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медом и вареньями</w:t>
      </w:r>
      <w:r w:rsidR="007D1539" w:rsidRPr="007A4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мужчин - пивом, вином и трубками.</w:t>
      </w:r>
    </w:p>
    <w:p w:rsidR="00DE1841" w:rsidRPr="007A4606" w:rsidRDefault="00DE1841" w:rsidP="00DE1841">
      <w:pPr>
        <w:pStyle w:val="a3"/>
      </w:pPr>
      <w:r w:rsidRPr="007A4606">
        <w:lastRenderedPageBreak/>
        <w:t>Ассамблеи были предназначены для пропаганды в русском дворянском обществе новых видов досуга. Зимние ассамблеи проходили в домах знати, а летние —  в Летнем саду с особым разнообразием и помпой.</w:t>
      </w:r>
    </w:p>
    <w:p w:rsidR="008537E5" w:rsidRPr="007A4606" w:rsidRDefault="008537E5" w:rsidP="00853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60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балов-ассамблей стало одним из культурных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петровских  </w:t>
      </w:r>
      <w:r w:rsidRPr="007A4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«преобразований», </w:t>
      </w:r>
      <w:r w:rsidRPr="002779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попыткой адаптировать западноевропейские традиции и социальные нормы на русскую национальную почву.</w:t>
      </w:r>
      <w:r w:rsidRPr="007A4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адаптация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государя </w:t>
      </w:r>
      <w:r w:rsidRPr="007A4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проходила достаточно болезненно. Петр I расценивал общественный досуг, как фактор государственного значения для формирования новых моделей социального существования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общества </w:t>
      </w:r>
      <w:r w:rsidRPr="007A460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внедрения изменений в придворный этикет, в сам регламент размеренной жизни русских дворян.</w:t>
      </w:r>
    </w:p>
    <w:p w:rsidR="0066123A" w:rsidRDefault="0066123A" w:rsidP="0016538D">
      <w:pPr>
        <w:ind w:firstLine="284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E1841" w:rsidRDefault="0016538D" w:rsidP="0016538D">
      <w:pPr>
        <w:ind w:firstLine="28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A460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результате изучения, анализа, сравнения теоретического материала я пришла к </w:t>
      </w:r>
      <w:r w:rsidRPr="007A460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выводу</w:t>
      </w:r>
      <w:r w:rsidRPr="007A4606">
        <w:rPr>
          <w:rFonts w:ascii="Times New Roman" w:hAnsi="Times New Roman" w:cs="Times New Roman"/>
          <w:noProof/>
          <w:sz w:val="24"/>
          <w:szCs w:val="24"/>
          <w:lang w:eastAsia="ru-RU"/>
        </w:rPr>
        <w:t>, что существенные изменения в русской кухне при Петре I произошли именно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после значимого исторического события – Великого посольства (посещение Петром</w:t>
      </w:r>
      <w:r w:rsidR="008537E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1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Англии, Голландии и Австрии). Преобразования в русской кухне вызывали доверие не у всех слоев населения Российской империи (знать поддерживала нововведения, а остальные социальные слои - нет). </w:t>
      </w:r>
    </w:p>
    <w:p w:rsidR="00B00412" w:rsidRPr="0016538D" w:rsidRDefault="0016538D" w:rsidP="00D14EE9">
      <w:pPr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Из этого следует, что достижения европейских кухонь частично повлияли на русскую кухню</w:t>
      </w:r>
      <w:r w:rsidR="0008094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(формирование столового этикета, появление новых блюд, посуды, продуктов, изменения в меню высших слоев общества и т. д.)</w:t>
      </w:r>
      <w:r w:rsidR="0027797F">
        <w:rPr>
          <w:rFonts w:ascii="Times New Roman" w:hAnsi="Times New Roman" w:cs="Times New Roman"/>
          <w:noProof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8C558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но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по большей части русская кухня оставалась традиционной</w:t>
      </w:r>
      <w:r w:rsidR="007A4606">
        <w:rPr>
          <w:rFonts w:ascii="Times New Roman" w:hAnsi="Times New Roman" w:cs="Times New Roman"/>
          <w:noProof/>
          <w:sz w:val="24"/>
          <w:szCs w:val="24"/>
          <w:lang w:eastAsia="ru-RU"/>
        </w:rPr>
        <w:t>, сохранив самобытность</w:t>
      </w:r>
      <w:r w:rsidR="002779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="0008094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27797F">
        <w:rPr>
          <w:rFonts w:ascii="Times New Roman" w:hAnsi="Times New Roman" w:cs="Times New Roman"/>
          <w:noProof/>
          <w:sz w:val="24"/>
          <w:szCs w:val="24"/>
          <w:lang w:eastAsia="ru-RU"/>
        </w:rPr>
        <w:t>Б</w:t>
      </w:r>
      <w:r w:rsidR="0008094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ольшая часть населения России, крестьяне, </w:t>
      </w:r>
      <w:r w:rsidR="002779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по-прежнему </w:t>
      </w:r>
      <w:r w:rsidR="00080945">
        <w:rPr>
          <w:rFonts w:ascii="Times New Roman" w:hAnsi="Times New Roman" w:cs="Times New Roman"/>
          <w:noProof/>
          <w:sz w:val="24"/>
          <w:szCs w:val="24"/>
          <w:lang w:eastAsia="ru-RU"/>
        </w:rPr>
        <w:t>питались</w:t>
      </w:r>
      <w:r w:rsidR="00E632A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согласно</w:t>
      </w:r>
      <w:r w:rsidR="002779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сложившимся традициям, обычаям; также на проникновение новшеств в кухню повлияли и особенности уклада жизни российского народа.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То есть исторически</w:t>
      </w:r>
      <w:r w:rsidR="00032C3B">
        <w:rPr>
          <w:rFonts w:ascii="Times New Roman" w:hAnsi="Times New Roman" w:cs="Times New Roman"/>
          <w:noProof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события</w:t>
      </w:r>
      <w:r w:rsidR="00032C3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076C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частично </w:t>
      </w:r>
      <w:r w:rsidR="00032C3B">
        <w:rPr>
          <w:rFonts w:ascii="Times New Roman" w:hAnsi="Times New Roman" w:cs="Times New Roman"/>
          <w:noProof/>
          <w:sz w:val="24"/>
          <w:szCs w:val="24"/>
          <w:lang w:eastAsia="ru-RU"/>
        </w:rPr>
        <w:t>способствуют измене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ниям в русской кухн</w:t>
      </w:r>
      <w:r w:rsidR="004653A6">
        <w:rPr>
          <w:rFonts w:ascii="Times New Roman" w:hAnsi="Times New Roman" w:cs="Times New Roman"/>
          <w:noProof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F076CD" w:rsidRPr="00F076CD">
        <w:t xml:space="preserve"> </w:t>
      </w:r>
      <w:r w:rsidR="00F076CD" w:rsidRPr="00F076CD">
        <w:rPr>
          <w:rFonts w:ascii="Times New Roman" w:hAnsi="Times New Roman" w:cs="Times New Roman"/>
          <w:sz w:val="24"/>
          <w:szCs w:val="24"/>
        </w:rPr>
        <w:t>Основа русской кухни оказалась незатронутой, она стойко удержалась</w:t>
      </w:r>
      <w:r w:rsidR="00F076CD">
        <w:rPr>
          <w:rFonts w:ascii="Times New Roman" w:hAnsi="Times New Roman" w:cs="Times New Roman"/>
          <w:sz w:val="24"/>
          <w:szCs w:val="24"/>
        </w:rPr>
        <w:t xml:space="preserve"> после петровской модернизации</w:t>
      </w:r>
      <w:r w:rsidR="00F076CD" w:rsidRPr="00F076CD">
        <w:rPr>
          <w:rFonts w:ascii="Times New Roman" w:hAnsi="Times New Roman" w:cs="Times New Roman"/>
          <w:sz w:val="24"/>
          <w:szCs w:val="24"/>
        </w:rPr>
        <w:t>, сохранив наиболее характерные национальные черты.</w:t>
      </w:r>
      <w:r w:rsidR="002F38C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B1054" w:rsidRDefault="004B1054" w:rsidP="004B1054">
      <w:pPr>
        <w:pStyle w:val="2"/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sectPr w:rsidR="004B1054" w:rsidSect="00E660D0">
          <w:footerReference w:type="first" r:id="rId4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9144E" w:rsidRDefault="00FA79CB" w:rsidP="00BD66D9">
      <w:pPr>
        <w:pStyle w:val="1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12" w:name="_Toc156410884"/>
      <w:r w:rsidRPr="007D531D">
        <w:rPr>
          <w:rFonts w:ascii="Times New Roman" w:hAnsi="Times New Roman" w:cs="Times New Roman"/>
          <w:noProof/>
          <w:color w:val="auto"/>
          <w:lang w:eastAsia="ru-RU"/>
        </w:rPr>
        <w:lastRenderedPageBreak/>
        <w:t xml:space="preserve">Глава 2. </w:t>
      </w:r>
      <w:r w:rsidR="004E259A" w:rsidRPr="007D531D">
        <w:rPr>
          <w:rFonts w:ascii="Times New Roman" w:hAnsi="Times New Roman" w:cs="Times New Roman"/>
          <w:noProof/>
          <w:color w:val="auto"/>
          <w:lang w:eastAsia="ru-RU"/>
        </w:rPr>
        <w:t>Практическая часть</w:t>
      </w:r>
      <w:bookmarkEnd w:id="12"/>
    </w:p>
    <w:p w:rsidR="004A7D99" w:rsidRDefault="004A7D99" w:rsidP="004A7D99">
      <w:pPr>
        <w:rPr>
          <w:lang w:eastAsia="ru-RU"/>
        </w:rPr>
      </w:pPr>
    </w:p>
    <w:p w:rsidR="001D1F3E" w:rsidRDefault="004A7D99" w:rsidP="001D1F3E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A7D99">
        <w:rPr>
          <w:rFonts w:ascii="Times New Roman" w:hAnsi="Times New Roman" w:cs="Times New Roman"/>
          <w:sz w:val="24"/>
          <w:szCs w:val="24"/>
          <w:lang w:eastAsia="ru-RU"/>
        </w:rPr>
        <w:t xml:space="preserve">Проанализировав теоретический материал про Русскую кухню разных эпох, я оформила следующую таблицу, в которой представлено сравнение </w:t>
      </w:r>
      <w:r w:rsidR="009B4332">
        <w:rPr>
          <w:rFonts w:ascii="Times New Roman" w:hAnsi="Times New Roman" w:cs="Times New Roman"/>
          <w:sz w:val="24"/>
          <w:szCs w:val="24"/>
          <w:lang w:eastAsia="ru-RU"/>
        </w:rPr>
        <w:t xml:space="preserve">русской </w:t>
      </w:r>
      <w:r w:rsidRPr="004A7D99">
        <w:rPr>
          <w:rFonts w:ascii="Times New Roman" w:hAnsi="Times New Roman" w:cs="Times New Roman"/>
          <w:sz w:val="24"/>
          <w:szCs w:val="24"/>
          <w:lang w:eastAsia="ru-RU"/>
        </w:rPr>
        <w:t>кухни допетровской  и петровской эпох.</w:t>
      </w:r>
      <w:r w:rsidR="00FB6E64" w:rsidRPr="00FB6E64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B6E64" w:rsidRPr="009B4332" w:rsidRDefault="00FB6E64" w:rsidP="00FB6E64">
      <w:pPr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B4332">
        <w:rPr>
          <w:rFonts w:ascii="Times New Roman" w:hAnsi="Times New Roman" w:cs="Times New Roman"/>
          <w:i/>
          <w:sz w:val="24"/>
          <w:szCs w:val="24"/>
          <w:lang w:eastAsia="ru-RU"/>
        </w:rPr>
        <w:t>Таблица 1</w:t>
      </w:r>
    </w:p>
    <w:p w:rsidR="009B4332" w:rsidRPr="009B4332" w:rsidRDefault="009B4332" w:rsidP="009B4332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332">
        <w:rPr>
          <w:rFonts w:ascii="Times New Roman" w:hAnsi="Times New Roman" w:cs="Times New Roman"/>
          <w:b/>
          <w:sz w:val="24"/>
          <w:szCs w:val="24"/>
          <w:lang w:eastAsia="ru-RU"/>
        </w:rPr>
        <w:t>Сравнение русской кухни разных эпох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6"/>
        <w:gridCol w:w="3116"/>
        <w:gridCol w:w="3113"/>
      </w:tblGrid>
      <w:tr w:rsidR="00E34DA6" w:rsidTr="00E34DA6">
        <w:tc>
          <w:tcPr>
            <w:tcW w:w="3190" w:type="dxa"/>
          </w:tcPr>
          <w:p w:rsidR="00E34DA6" w:rsidRPr="004A7D99" w:rsidRDefault="00E34DA6" w:rsidP="00E34D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D9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составляющие русской кухни допетровской эпохи</w:t>
            </w:r>
          </w:p>
        </w:tc>
        <w:tc>
          <w:tcPr>
            <w:tcW w:w="3190" w:type="dxa"/>
          </w:tcPr>
          <w:p w:rsidR="00E34DA6" w:rsidRPr="004A7D99" w:rsidRDefault="00E34DA6" w:rsidP="00E34D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D9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составляющие русской кухни петровской эпохи</w:t>
            </w:r>
          </w:p>
        </w:tc>
        <w:tc>
          <w:tcPr>
            <w:tcW w:w="3191" w:type="dxa"/>
          </w:tcPr>
          <w:p w:rsidR="00E34DA6" w:rsidRPr="004A7D99" w:rsidRDefault="004A7D99" w:rsidP="00E34D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D99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</w:t>
            </w:r>
          </w:p>
        </w:tc>
      </w:tr>
      <w:tr w:rsidR="00E34DA6" w:rsidTr="00E34DA6">
        <w:tc>
          <w:tcPr>
            <w:tcW w:w="3190" w:type="dxa"/>
          </w:tcPr>
          <w:p w:rsidR="00E34DA6" w:rsidRDefault="007702DD" w:rsidP="00770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Черный ржаной хлеб</w:t>
            </w:r>
          </w:p>
        </w:tc>
        <w:tc>
          <w:tcPr>
            <w:tcW w:w="3190" w:type="dxa"/>
          </w:tcPr>
          <w:p w:rsidR="00E34DA6" w:rsidRDefault="007702DD" w:rsidP="00770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Ржаной хлеб, в кухне у высших сословий появляется пшеничный хлеб </w:t>
            </w:r>
          </w:p>
        </w:tc>
        <w:tc>
          <w:tcPr>
            <w:tcW w:w="3191" w:type="dxa"/>
          </w:tcPr>
          <w:p w:rsidR="00E34DA6" w:rsidRDefault="009003E8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ещё одного вида хлеба (по сравнению с кухней допетровской эпохи)</w:t>
            </w:r>
          </w:p>
        </w:tc>
      </w:tr>
      <w:tr w:rsidR="00E34DA6" w:rsidTr="00E34DA6">
        <w:tc>
          <w:tcPr>
            <w:tcW w:w="3190" w:type="dxa"/>
          </w:tcPr>
          <w:p w:rsidR="00E34DA6" w:rsidRDefault="007702DD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Квасы, молоко</w:t>
            </w:r>
          </w:p>
        </w:tc>
        <w:tc>
          <w:tcPr>
            <w:tcW w:w="3190" w:type="dxa"/>
          </w:tcPr>
          <w:p w:rsidR="00E34DA6" w:rsidRDefault="007702DD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Квасы, молоко, в кухне у высших сословий появляется кофе, горячий шоколад</w:t>
            </w:r>
          </w:p>
        </w:tc>
        <w:tc>
          <w:tcPr>
            <w:tcW w:w="3191" w:type="dxa"/>
          </w:tcPr>
          <w:p w:rsidR="00E34DA6" w:rsidRDefault="009003E8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разнообразия напитков (по сравнению с кухней допетровской эпохи)</w:t>
            </w:r>
          </w:p>
        </w:tc>
      </w:tr>
      <w:tr w:rsidR="00E34DA6" w:rsidTr="00E34DA6">
        <w:tc>
          <w:tcPr>
            <w:tcW w:w="3190" w:type="dxa"/>
          </w:tcPr>
          <w:p w:rsidR="00E34DA6" w:rsidRDefault="007702DD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Рыбные, грибные блюда (готовящиеся </w:t>
            </w:r>
            <w:r w:rsidR="007F6365">
              <w:rPr>
                <w:rFonts w:ascii="Times New Roman" w:hAnsi="Times New Roman" w:cs="Times New Roman"/>
                <w:sz w:val="24"/>
                <w:szCs w:val="24"/>
              </w:rPr>
              <w:t xml:space="preserve">в печи,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костре и в горячих супах)</w:t>
            </w:r>
          </w:p>
        </w:tc>
        <w:tc>
          <w:tcPr>
            <w:tcW w:w="3190" w:type="dxa"/>
          </w:tcPr>
          <w:p w:rsidR="00E34DA6" w:rsidRDefault="007702DD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Грибные блюда, рыбные блюда у высших сословий готовятся уже на голландских плитах</w:t>
            </w:r>
            <w:r w:rsidR="00897842">
              <w:rPr>
                <w:rFonts w:ascii="Times New Roman" w:hAnsi="Times New Roman" w:cs="Times New Roman"/>
                <w:sz w:val="24"/>
                <w:szCs w:val="24"/>
              </w:rPr>
              <w:t xml:space="preserve"> (жарка), например, треска, навага</w:t>
            </w:r>
          </w:p>
        </w:tc>
        <w:tc>
          <w:tcPr>
            <w:tcW w:w="3191" w:type="dxa"/>
          </w:tcPr>
          <w:p w:rsidR="00E34DA6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технологии приготовления рыбных блюд, их разнообразие</w:t>
            </w:r>
            <w:r w:rsidR="009003E8">
              <w:rPr>
                <w:rFonts w:ascii="Times New Roman" w:hAnsi="Times New Roman" w:cs="Times New Roman"/>
                <w:sz w:val="24"/>
                <w:szCs w:val="24"/>
              </w:rPr>
              <w:t xml:space="preserve"> (по сравнению с кухней допетровской эпохи)</w:t>
            </w:r>
          </w:p>
        </w:tc>
      </w:tr>
      <w:tr w:rsidR="00E34DA6" w:rsidTr="00E34DA6">
        <w:tc>
          <w:tcPr>
            <w:tcW w:w="3190" w:type="dxa"/>
          </w:tcPr>
          <w:p w:rsidR="00E34DA6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Дичь, мясные блюда (целиком на костре</w:t>
            </w:r>
            <w:r w:rsidR="007F6365">
              <w:rPr>
                <w:rFonts w:ascii="Times New Roman" w:hAnsi="Times New Roman" w:cs="Times New Roman"/>
                <w:sz w:val="24"/>
                <w:szCs w:val="24"/>
              </w:rPr>
              <w:t>, в печи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E34DA6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Мясные «молотые» блюда: шницель, ростбиф, бифштекс, лангет и т. д. (у высших сословий)</w:t>
            </w:r>
          </w:p>
        </w:tc>
        <w:tc>
          <w:tcPr>
            <w:tcW w:w="3191" w:type="dxa"/>
          </w:tcPr>
          <w:p w:rsidR="00E34DA6" w:rsidRDefault="009003E8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Усложнение технологии приготовления мясных блюд</w:t>
            </w:r>
            <w:r w:rsidR="007F63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разнообразие, </w:t>
            </w:r>
            <w:r w:rsidR="007F6365">
              <w:rPr>
                <w:rFonts w:ascii="Times New Roman" w:hAnsi="Times New Roman" w:cs="Times New Roman"/>
                <w:sz w:val="24"/>
                <w:szCs w:val="24"/>
              </w:rPr>
              <w:t xml:space="preserve">измельчение,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оборудования для приготовления блюд (по сравнению с кухней допетровской эпохи)</w:t>
            </w:r>
          </w:p>
          <w:p w:rsidR="00897842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842" w:rsidTr="00E34DA6">
        <w:tc>
          <w:tcPr>
            <w:tcW w:w="3190" w:type="dxa"/>
          </w:tcPr>
          <w:p w:rsidR="00897842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супы: уха, щи, похлебки</w:t>
            </w:r>
          </w:p>
        </w:tc>
        <w:tc>
          <w:tcPr>
            <w:tcW w:w="3190" w:type="dxa"/>
          </w:tcPr>
          <w:p w:rsidR="00897842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супы с добавлением картофеля (у высших сословий)</w:t>
            </w:r>
          </w:p>
        </w:tc>
        <w:tc>
          <w:tcPr>
            <w:tcW w:w="3191" w:type="dxa"/>
          </w:tcPr>
          <w:p w:rsidR="00897842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горячих супов, появление нового названия («суп»), добавление новых ингредиентов</w:t>
            </w:r>
            <w:r w:rsidR="009003E8">
              <w:rPr>
                <w:rFonts w:ascii="Times New Roman" w:hAnsi="Times New Roman" w:cs="Times New Roman"/>
                <w:sz w:val="24"/>
                <w:szCs w:val="24"/>
              </w:rPr>
              <w:t xml:space="preserve"> (по сравнению с кухней допетровской эпохи)</w:t>
            </w:r>
          </w:p>
        </w:tc>
      </w:tr>
      <w:tr w:rsidR="00897842" w:rsidTr="00E34DA6">
        <w:tc>
          <w:tcPr>
            <w:tcW w:w="3190" w:type="dxa"/>
          </w:tcPr>
          <w:p w:rsidR="00897842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Ягоды, пряники, сладости, выпечка</w:t>
            </w:r>
          </w:p>
        </w:tc>
        <w:tc>
          <w:tcPr>
            <w:tcW w:w="3190" w:type="dxa"/>
          </w:tcPr>
          <w:p w:rsidR="00897842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Венский штрудель и др. выпечка, торты, горячий шоколад (у высших сословий)</w:t>
            </w:r>
          </w:p>
        </w:tc>
        <w:tc>
          <w:tcPr>
            <w:tcW w:w="3191" w:type="dxa"/>
          </w:tcPr>
          <w:p w:rsidR="00897842" w:rsidRDefault="00897842" w:rsidP="00E34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десертов, усложнение концепции приготовления и внешнего вида</w:t>
            </w:r>
            <w:r w:rsidR="009003E8">
              <w:rPr>
                <w:rFonts w:ascii="Times New Roman" w:hAnsi="Times New Roman" w:cs="Times New Roman"/>
                <w:sz w:val="24"/>
                <w:szCs w:val="24"/>
              </w:rPr>
              <w:t xml:space="preserve"> (по сравнению с кухней допетровской эпохи)</w:t>
            </w:r>
          </w:p>
        </w:tc>
      </w:tr>
    </w:tbl>
    <w:p w:rsidR="00E34DA6" w:rsidRDefault="007F6365" w:rsidP="00E34DA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сделать вывод, что именно в петровскую эпоху произошли изменения в русской кухне, что русская кухня высших сословий менялась на фоне петровских преобразований, исторических событий</w:t>
      </w:r>
      <w:r w:rsidR="005E6E29">
        <w:rPr>
          <w:rFonts w:ascii="Times New Roman" w:hAnsi="Times New Roman" w:cs="Times New Roman"/>
          <w:sz w:val="24"/>
          <w:szCs w:val="24"/>
        </w:rPr>
        <w:t>, расширялся ассортимент блюд в кухне высших сословий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2E28" w:rsidRDefault="00A05FC0" w:rsidP="00322E2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Проанализировав теоретический материал про Великое посольство, я оформила следующую таблицу, которая показывает важнейшие</w:t>
      </w:r>
      <w:r w:rsidR="00DE1841">
        <w:rPr>
          <w:rFonts w:ascii="Times New Roman" w:hAnsi="Times New Roman" w:cs="Times New Roman"/>
          <w:sz w:val="24"/>
          <w:szCs w:val="24"/>
        </w:rPr>
        <w:t xml:space="preserve"> известные </w:t>
      </w:r>
      <w:r w:rsidR="009F7FCB">
        <w:rPr>
          <w:rFonts w:ascii="Times New Roman" w:hAnsi="Times New Roman" w:cs="Times New Roman"/>
          <w:sz w:val="24"/>
          <w:szCs w:val="24"/>
        </w:rPr>
        <w:t xml:space="preserve"> встречи Петра </w:t>
      </w:r>
      <w:r w:rsidR="009F7FCB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D93">
        <w:rPr>
          <w:rFonts w:ascii="Times New Roman" w:hAnsi="Times New Roman" w:cs="Times New Roman"/>
          <w:sz w:val="24"/>
          <w:szCs w:val="24"/>
        </w:rPr>
        <w:t>за границей.</w:t>
      </w:r>
      <w:r w:rsidR="00322E28" w:rsidRPr="00322E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2E28" w:rsidRPr="00A513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литературе я не нашла конкретного описания меню данных встреч, но могу предположить, что </w:t>
      </w:r>
      <w:r w:rsidR="009F7F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Петру </w:t>
      </w:r>
      <w:r w:rsidR="009F7F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="00322E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предлагали традиционные национальные блю</w:t>
      </w:r>
      <w:r w:rsidR="001D1F3E">
        <w:rPr>
          <w:rFonts w:ascii="Times New Roman" w:hAnsi="Times New Roman" w:cs="Times New Roman"/>
          <w:sz w:val="24"/>
          <w:szCs w:val="24"/>
          <w:shd w:val="clear" w:color="auto" w:fill="FFFFFF"/>
        </w:rPr>
        <w:t>да тех стран, в которых он был.</w:t>
      </w:r>
    </w:p>
    <w:p w:rsidR="001D1F3E" w:rsidRPr="00BC398C" w:rsidRDefault="001D1F3E" w:rsidP="001D1F3E">
      <w:pPr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Таблица 2</w:t>
      </w:r>
    </w:p>
    <w:p w:rsidR="00BC398C" w:rsidRDefault="00BC398C" w:rsidP="00BC398C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C398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Важнейшие встречи Петра</w:t>
      </w:r>
      <w:r w:rsidRPr="00BC39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398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C398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во время Великого Посольства</w:t>
      </w: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3518"/>
        <w:gridCol w:w="3457"/>
        <w:gridCol w:w="2596"/>
      </w:tblGrid>
      <w:tr w:rsidR="00BF3328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28" w:rsidRPr="009F7FCB" w:rsidRDefault="00322E28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Встречи Петра </w:t>
            </w:r>
            <w:r w:rsidR="009F7F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9F7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FCB">
              <w:rPr>
                <w:rFonts w:ascii="Times New Roman" w:hAnsi="Times New Roman" w:cs="Times New Roman"/>
                <w:b/>
                <w:sz w:val="24"/>
                <w:szCs w:val="24"/>
              </w:rPr>
              <w:t>за границей</w:t>
            </w:r>
            <w:r w:rsidR="00BC3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328" w:rsidRPr="009F7FCB" w:rsidRDefault="00322E28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F7FC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Особенности приемов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28" w:rsidRPr="00322E28" w:rsidRDefault="00BF3328" w:rsidP="00BF3328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2E2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Следствие </w:t>
            </w: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(изменения в русской кухне после события/ встречи)</w:t>
            </w:r>
          </w:p>
          <w:p w:rsidR="00BF3328" w:rsidRPr="00322E28" w:rsidRDefault="00BF3328" w:rsidP="00BF3328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Встреча Петра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E6E29" w:rsidRPr="005E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с двумя курфюрстинами: Софией Ганноверской и её дочерью Софией Шарлоттой Брандербургской</w:t>
            </w: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деревне Коппенбрюгге</w:t>
            </w:r>
            <w:r w:rsidR="00FC75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6 августа 1697 г.</w:t>
            </w:r>
          </w:p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9F7FCB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младш</w:t>
            </w:r>
            <w:r w:rsidR="00322E28"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курфюрстин</w:t>
            </w:r>
            <w:r w:rsidR="00322E28"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EF12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отметила, что царь за столом не слишком уверенно обращался с вилкой. 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Default="0005676E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Сервировка стола по-европейски. </w:t>
            </w:r>
          </w:p>
          <w:p w:rsidR="0005676E" w:rsidRPr="00322E28" w:rsidRDefault="0005676E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Появление салфеток и вилок</w:t>
            </w:r>
            <w:r w:rsidR="009F7F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1E6D93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Встреча Петра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E6E29" w:rsidRPr="005E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с  кузнецом Кистом в Саардаме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23" w:rsidRDefault="005E6E29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встреча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C105F">
              <w:rPr>
                <w:rFonts w:ascii="Times New Roman" w:hAnsi="Times New Roman" w:cs="Times New Roman"/>
                <w:sz w:val="24"/>
                <w:szCs w:val="24"/>
              </w:rPr>
              <w:t>, отсутствие формальностей, определенной подачи блюд</w:t>
            </w:r>
            <w:r w:rsidR="00117B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39E1" w:rsidRPr="005E6E29" w:rsidRDefault="00117B23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супов: рассольников, солянок, бутербродов</w:t>
            </w:r>
            <w:r w:rsidR="005E6E29" w:rsidRPr="005E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E29" w:rsidRPr="008C1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38" w:rsidRPr="00DD5438" w:rsidRDefault="0005676E" w:rsidP="0066123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овощей. </w:t>
            </w:r>
            <w:r w:rsidR="0066123A">
              <w:rPr>
                <w:rFonts w:ascii="Times New Roman" w:hAnsi="Times New Roman" w:cs="Times New Roman"/>
                <w:sz w:val="24"/>
                <w:szCs w:val="24"/>
              </w:rPr>
              <w:t>Появление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утерброд</w:t>
            </w:r>
            <w:r w:rsidR="0066123A">
              <w:rPr>
                <w:rFonts w:ascii="Times New Roman" w:hAnsi="Times New Roman" w:cs="Times New Roman"/>
                <w:sz w:val="24"/>
                <w:szCs w:val="24"/>
              </w:rPr>
              <w:t>ов, в</w:t>
            </w:r>
            <w:r w:rsidR="00DD5438" w:rsidRPr="00DD5438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="0066123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5438" w:rsidRPr="00DD5438">
              <w:rPr>
                <w:rFonts w:ascii="Times New Roman" w:hAnsi="Times New Roman" w:cs="Times New Roman"/>
                <w:sz w:val="24"/>
                <w:szCs w:val="24"/>
              </w:rPr>
              <w:t xml:space="preserve"> супов: рассольники,  солянки</w:t>
            </w:r>
            <w:r w:rsidR="00661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Торжественный въезд посольства в Амстердам</w:t>
            </w:r>
            <w:r w:rsidR="00F04822">
              <w:rPr>
                <w:rFonts w:ascii="Times New Roman" w:hAnsi="Times New Roman" w:cs="Times New Roman"/>
                <w:sz w:val="24"/>
                <w:szCs w:val="24"/>
              </w:rPr>
              <w:t xml:space="preserve"> 16 августа 1697 г.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81" w:rsidRPr="00322E28" w:rsidRDefault="00222F81" w:rsidP="00222F81">
            <w:pPr>
              <w:pStyle w:val="a3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322E28">
              <w:rPr>
                <w:shd w:val="clear" w:color="auto" w:fill="FFFFFF"/>
              </w:rPr>
              <w:t>Завтрак:  хлеб с начинкой, например</w:t>
            </w:r>
            <w:r w:rsidR="009F7FCB">
              <w:rPr>
                <w:shd w:val="clear" w:color="auto" w:fill="FFFFFF"/>
              </w:rPr>
              <w:t>,</w:t>
            </w:r>
            <w:r w:rsidRPr="00322E28">
              <w:rPr>
                <w:shd w:val="clear" w:color="auto" w:fill="FFFFFF"/>
              </w:rPr>
              <w:t> </w:t>
            </w:r>
            <w:hyperlink r:id="rId48" w:history="1">
              <w:r w:rsidRPr="00322E28">
                <w:rPr>
                  <w:rStyle w:val="a4"/>
                  <w:color w:val="auto"/>
                  <w:u w:val="none"/>
                  <w:shd w:val="clear" w:color="auto" w:fill="FFFFFF"/>
                </w:rPr>
                <w:t>сыр</w:t>
              </w:r>
            </w:hyperlink>
            <w:r w:rsidRPr="00322E28">
              <w:t>ом</w:t>
            </w:r>
            <w:r w:rsidR="009F7FCB">
              <w:rPr>
                <w:shd w:val="clear" w:color="auto" w:fill="FFFFFF"/>
              </w:rPr>
              <w:t>;</w:t>
            </w:r>
            <w:r w:rsidRPr="00322E28">
              <w:rPr>
                <w:shd w:val="clear" w:color="auto" w:fill="FFFFFF"/>
              </w:rPr>
              <w:t xml:space="preserve"> </w:t>
            </w:r>
          </w:p>
          <w:p w:rsidR="00222F81" w:rsidRPr="00322E28" w:rsidRDefault="00222F81" w:rsidP="00222F81">
            <w:pPr>
              <w:pStyle w:val="p1"/>
              <w:shd w:val="clear" w:color="auto" w:fill="FFFFFF" w:themeFill="background1"/>
              <w:spacing w:before="0" w:beforeAutospacing="0" w:after="0" w:afterAutospacing="0"/>
              <w:rPr>
                <w:shd w:val="clear" w:color="auto" w:fill="E9E9E9"/>
              </w:rPr>
            </w:pPr>
            <w:r w:rsidRPr="00322E28">
              <w:rPr>
                <w:shd w:val="clear" w:color="auto" w:fill="FFFFFF"/>
              </w:rPr>
              <w:t>обед - разнообразие фруктов, сыров, мяса, вина и орехов, овощ</w:t>
            </w:r>
            <w:r w:rsidR="0066123A">
              <w:rPr>
                <w:shd w:val="clear" w:color="auto" w:fill="FFFFFF"/>
              </w:rPr>
              <w:t>ей</w:t>
            </w:r>
            <w:r w:rsidRPr="00322E28">
              <w:rPr>
                <w:shd w:val="clear" w:color="auto" w:fill="FFFFFF"/>
              </w:rPr>
              <w:t>,  птица, солен</w:t>
            </w:r>
            <w:r w:rsidR="0066123A">
              <w:rPr>
                <w:shd w:val="clear" w:color="auto" w:fill="FFFFFF"/>
              </w:rPr>
              <w:t>ая</w:t>
            </w:r>
            <w:r w:rsidRPr="00322E28">
              <w:rPr>
                <w:shd w:val="clear" w:color="auto" w:fill="FFFFFF"/>
              </w:rPr>
              <w:t>, копчен</w:t>
            </w:r>
            <w:r w:rsidR="00781555">
              <w:rPr>
                <w:shd w:val="clear" w:color="auto" w:fill="FFFFFF"/>
              </w:rPr>
              <w:t>ая</w:t>
            </w:r>
            <w:r w:rsidRPr="00322E28">
              <w:rPr>
                <w:shd w:val="clear" w:color="auto" w:fill="FFFFFF"/>
              </w:rPr>
              <w:t xml:space="preserve"> или свеж</w:t>
            </w:r>
            <w:r w:rsidR="00781555">
              <w:rPr>
                <w:shd w:val="clear" w:color="auto" w:fill="FFFFFF"/>
              </w:rPr>
              <w:t>ая</w:t>
            </w:r>
            <w:r w:rsidRPr="00322E28">
              <w:rPr>
                <w:shd w:val="clear" w:color="auto" w:fill="FFFFFF"/>
              </w:rPr>
              <w:t xml:space="preserve"> рыб</w:t>
            </w:r>
            <w:r w:rsidR="00781555">
              <w:rPr>
                <w:shd w:val="clear" w:color="auto" w:fill="FFFFFF"/>
              </w:rPr>
              <w:t>а</w:t>
            </w:r>
            <w:r w:rsidRPr="00322E28">
              <w:rPr>
                <w:shd w:val="clear" w:color="auto" w:fill="FFFFFF"/>
              </w:rPr>
              <w:t xml:space="preserve"> и яйца</w:t>
            </w:r>
            <w:r w:rsidRPr="00322E28">
              <w:t>, морские продукты: раки, крабы, устрицы, мидии, анчоусы, осьминоги, креветки и прочее</w:t>
            </w:r>
            <w:r w:rsidR="009F7FCB">
              <w:t>;</w:t>
            </w:r>
          </w:p>
          <w:p w:rsidR="00222F81" w:rsidRPr="00322E28" w:rsidRDefault="00222F81" w:rsidP="00222F81">
            <w:pPr>
              <w:pStyle w:val="a3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322E28">
              <w:rPr>
                <w:shd w:val="clear" w:color="auto" w:fill="FFFFFF"/>
              </w:rPr>
              <w:t xml:space="preserve"> ужин - мясо и картофель с добавлением овощей, например, миланская капуста, цветная капуста и испанский </w:t>
            </w:r>
            <w:r w:rsidRPr="00322E28">
              <w:rPr>
                <w:shd w:val="clear" w:color="auto" w:fill="FFFFFF"/>
              </w:rPr>
              <w:lastRenderedPageBreak/>
              <w:t>козелец, артишок, голландская спаржа.</w:t>
            </w:r>
          </w:p>
          <w:p w:rsidR="00222F81" w:rsidRPr="00322E28" w:rsidRDefault="00222F81" w:rsidP="00222F81">
            <w:pPr>
              <w:pStyle w:val="p1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322E28">
              <w:rPr>
                <w:shd w:val="clear" w:color="auto" w:fill="FFFFFF"/>
              </w:rPr>
              <w:t xml:space="preserve">Чай подавали со сладостями, конфетами или марципаном и печеньем. </w:t>
            </w:r>
          </w:p>
          <w:p w:rsidR="008739E1" w:rsidRPr="00322E28" w:rsidRDefault="00222F81" w:rsidP="00781555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Еда начиналась с зеленых салатов и холодных или теплых овощей с заправкой, </w:t>
            </w:r>
            <w:r w:rsid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зеленью или съедобными цветами и продолжилась рыбными и мясными блюдами. Затем следовали пикантные пироги и выпечка. Завершилась трапеза желе, сыром, орехами и сладкой выпечкой, запива</w:t>
            </w:r>
            <w:r w:rsidR="007815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</w:t>
            </w: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сладким пряным вином. 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C97EC0" w:rsidRDefault="0005676E" w:rsidP="0005676E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Разнообразие морских продуктов, появление салатов и </w:t>
            </w:r>
            <w:r w:rsidR="00D93EAA">
              <w:rPr>
                <w:rFonts w:ascii="Times New Roman" w:hAnsi="Times New Roman" w:cs="Times New Roman"/>
                <w:sz w:val="24"/>
                <w:szCs w:val="24"/>
              </w:rPr>
              <w:t>картофел</w:t>
            </w:r>
            <w:r w:rsidR="00EF12B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E3D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3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EAA" w:rsidRPr="00C97EC0">
              <w:rPr>
                <w:rFonts w:ascii="Times New Roman" w:hAnsi="Times New Roman" w:cs="Times New Roman"/>
                <w:sz w:val="24"/>
                <w:szCs w:val="24"/>
              </w:rPr>
              <w:t>рыбны</w:t>
            </w:r>
            <w:r w:rsidR="006E3D8F" w:rsidRPr="00C97EC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93EAA" w:rsidRPr="00C97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D8F" w:rsidRPr="00C97EC0">
              <w:rPr>
                <w:rFonts w:ascii="Times New Roman" w:hAnsi="Times New Roman" w:cs="Times New Roman"/>
                <w:sz w:val="24"/>
                <w:szCs w:val="24"/>
              </w:rPr>
              <w:t xml:space="preserve">(сельдь по- голландски, жареная </w:t>
            </w:r>
            <w:r w:rsidR="00C97EC0" w:rsidRPr="00C97EC0">
              <w:rPr>
                <w:rFonts w:ascii="Times New Roman" w:hAnsi="Times New Roman" w:cs="Times New Roman"/>
                <w:sz w:val="24"/>
                <w:szCs w:val="24"/>
              </w:rPr>
              <w:t xml:space="preserve">скумбрия и треска) </w:t>
            </w:r>
            <w:r w:rsidR="00D93EAA" w:rsidRPr="00C97EC0">
              <w:rPr>
                <w:rFonts w:ascii="Times New Roman" w:hAnsi="Times New Roman" w:cs="Times New Roman"/>
                <w:sz w:val="24"/>
                <w:szCs w:val="24"/>
              </w:rPr>
              <w:t>и мясны</w:t>
            </w:r>
            <w:r w:rsidR="006E3D8F" w:rsidRPr="00C97EC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93EAA" w:rsidRPr="00C97EC0">
              <w:rPr>
                <w:rFonts w:ascii="Times New Roman" w:hAnsi="Times New Roman" w:cs="Times New Roman"/>
                <w:sz w:val="24"/>
                <w:szCs w:val="24"/>
              </w:rPr>
              <w:t xml:space="preserve"> блюд</w:t>
            </w:r>
            <w:r w:rsidR="00C97EC0" w:rsidRPr="00C97EC0">
              <w:rPr>
                <w:rFonts w:ascii="Times New Roman" w:hAnsi="Times New Roman" w:cs="Times New Roman"/>
                <w:sz w:val="24"/>
                <w:szCs w:val="24"/>
              </w:rPr>
              <w:t xml:space="preserve"> (крокеты, колбаски)</w:t>
            </w:r>
            <w:r w:rsidR="00D93EAA" w:rsidRPr="00C97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3EAA" w:rsidRDefault="0066123A" w:rsidP="0005676E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Изменилась </w:t>
            </w:r>
            <w:r w:rsidR="00E34DA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4822">
              <w:rPr>
                <w:rFonts w:ascii="Times New Roman" w:hAnsi="Times New Roman" w:cs="Times New Roman"/>
                <w:sz w:val="24"/>
                <w:szCs w:val="24"/>
              </w:rPr>
              <w:t>одачи блюд.</w:t>
            </w:r>
          </w:p>
          <w:p w:rsidR="00D93EAA" w:rsidRPr="00322E28" w:rsidRDefault="0066123A" w:rsidP="0066123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к</w:t>
            </w:r>
            <w:r w:rsidR="00426EB5">
              <w:rPr>
                <w:rFonts w:ascii="Times New Roman" w:hAnsi="Times New Roman" w:cs="Times New Roman"/>
                <w:sz w:val="24"/>
                <w:szCs w:val="24"/>
              </w:rPr>
              <w:t>офе.</w:t>
            </w: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5E6E29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Встреча Петра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E6E29" w:rsidRPr="005E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и Вильгельма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 в Утрехте</w:t>
            </w:r>
            <w:r w:rsidR="00483DA8">
              <w:rPr>
                <w:rFonts w:ascii="Times New Roman" w:hAnsi="Times New Roman" w:cs="Times New Roman"/>
                <w:sz w:val="24"/>
                <w:szCs w:val="24"/>
              </w:rPr>
              <w:t xml:space="preserve"> 11 сентября (9 ноября) 1697 г.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Царь был доволен великолепным обедом в его честь, он был восхищен их манерой принимать пищу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38" w:rsidRPr="00D93EAA" w:rsidRDefault="00DD5438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Появление мандаринов</w:t>
            </w: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5E6E29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Встречи Петра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E6E29" w:rsidRPr="005E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и Вильгельма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 в Лондоне</w:t>
            </w:r>
            <w:r w:rsidR="00483DA8">
              <w:rPr>
                <w:rFonts w:ascii="Times New Roman" w:hAnsi="Times New Roman" w:cs="Times New Roman"/>
                <w:sz w:val="24"/>
                <w:szCs w:val="24"/>
              </w:rPr>
              <w:t xml:space="preserve"> в январе 1698 г.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81" w:rsidRPr="00322E28" w:rsidRDefault="00222F81" w:rsidP="0022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Завтрак:</w:t>
            </w:r>
            <w:r w:rsidRPr="0032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яичниц</w:t>
            </w:r>
            <w:r w:rsidR="00223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2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беконом, колбаски, тосты, фасоль.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</w:pPr>
            <w:r w:rsidRPr="00322E28">
              <w:t>Обед:· картофель;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</w:pPr>
            <w:r w:rsidRPr="00322E28">
              <w:t>· другие овощи;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</w:pPr>
            <w:r w:rsidRPr="00322E28">
              <w:t>· рыбу и мясо;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</w:pPr>
            <w:r w:rsidRPr="00322E28">
              <w:t>· морепродукты;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</w:pPr>
            <w:r w:rsidRPr="00322E28">
              <w:t>- супы.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</w:pPr>
            <w:r w:rsidRPr="00322E28">
              <w:t>Фрукты: лайм, банан, грейпфрут, абрикос и др.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  <w:rPr>
                <w:b/>
                <w:bCs/>
                <w:shd w:val="clear" w:color="auto" w:fill="FFFFFF"/>
              </w:rPr>
            </w:pPr>
            <w:r w:rsidRPr="00322E28">
              <w:t>Ростбиф, пудинг, горячий шоколад.</w:t>
            </w:r>
            <w:r w:rsidRPr="00322E28">
              <w:rPr>
                <w:b/>
                <w:bCs/>
                <w:shd w:val="clear" w:color="auto" w:fill="FFFFFF"/>
              </w:rPr>
              <w:t xml:space="preserve"> </w:t>
            </w:r>
          </w:p>
          <w:p w:rsidR="00222F81" w:rsidRPr="00322E28" w:rsidRDefault="00483DA8" w:rsidP="00222F81">
            <w:pPr>
              <w:pStyle w:val="article-renderblock"/>
              <w:shd w:val="clear" w:color="auto" w:fill="FFFFFF"/>
              <w:spacing w:before="0" w:beforeAutospacing="0" w:after="0" w:afterAutospacing="0"/>
            </w:pPr>
            <w:r>
              <w:rPr>
                <w:shd w:val="clear" w:color="auto" w:fill="FFFFFF"/>
              </w:rPr>
              <w:t>Разнообразные сладости</w:t>
            </w:r>
            <w:r w:rsidR="00222F81" w:rsidRPr="00322E28">
              <w:rPr>
                <w:shd w:val="clear" w:color="auto" w:fill="FFFFFF"/>
              </w:rPr>
              <w:t>, сахарные фигурки или консервированные цветы и фрукты.</w:t>
            </w:r>
          </w:p>
          <w:p w:rsidR="00222F81" w:rsidRPr="00322E28" w:rsidRDefault="00222F81" w:rsidP="0022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Перекус: чай, выпечк</w:t>
            </w:r>
            <w:r w:rsidR="002230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22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 иногда и холодное мясо.</w:t>
            </w:r>
          </w:p>
          <w:p w:rsidR="00222F81" w:rsidRPr="00322E28" w:rsidRDefault="00222F81" w:rsidP="00222F81">
            <w:pPr>
              <w:pStyle w:val="article-renderblock"/>
              <w:shd w:val="clear" w:color="auto" w:fill="FFFFFF"/>
              <w:spacing w:before="0" w:beforeAutospacing="0" w:after="0" w:afterAutospacing="0"/>
              <w:rPr>
                <w:bCs/>
                <w:shd w:val="clear" w:color="auto" w:fill="FFFFFF"/>
              </w:rPr>
            </w:pPr>
            <w:r w:rsidRPr="00322E28">
              <w:rPr>
                <w:shd w:val="clear" w:color="auto" w:fill="FFFFFF"/>
              </w:rPr>
              <w:t>Ужин:</w:t>
            </w:r>
            <w:r w:rsidRPr="00322E28">
              <w:rPr>
                <w:bCs/>
                <w:shd w:val="clear" w:color="auto" w:fill="FFFFFF"/>
              </w:rPr>
              <w:t xml:space="preserve"> сосиски из свинины, говядины и баранины.</w:t>
            </w:r>
          </w:p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B5" w:rsidRDefault="00EF12B4" w:rsidP="00426EB5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м</w:t>
            </w:r>
            <w:r w:rsidR="00DD5438">
              <w:rPr>
                <w:rFonts w:ascii="Times New Roman" w:hAnsi="Times New Roman" w:cs="Times New Roman"/>
                <w:sz w:val="24"/>
                <w:szCs w:val="24"/>
              </w:rPr>
              <w:t>ясны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5438">
              <w:rPr>
                <w:rFonts w:ascii="Times New Roman" w:hAnsi="Times New Roman" w:cs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5090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Например,</w:t>
            </w:r>
          </w:p>
          <w:p w:rsidR="00DD5438" w:rsidRDefault="00E34DA6" w:rsidP="00EF12B4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426EB5">
              <w:rPr>
                <w:rFonts w:ascii="Times New Roman" w:hAnsi="Times New Roman" w:cs="Times New Roman"/>
                <w:sz w:val="24"/>
                <w:szCs w:val="24"/>
              </w:rPr>
              <w:t>ифштекс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42F" w:rsidRDefault="00EF12B4" w:rsidP="00BF142F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Горячий шоколад</w:t>
            </w:r>
            <w:r w:rsidR="00E34DA6">
              <w:rPr>
                <w:rFonts w:ascii="Times New Roman" w:hAnsi="Times New Roman" w:cs="Times New Roman"/>
                <w:sz w:val="24"/>
                <w:szCs w:val="24"/>
              </w:rPr>
              <w:t xml:space="preserve"> вошел в русскую кухню как лакомство высших сословий</w:t>
            </w:r>
            <w:r w:rsidR="00BF1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14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Утвержден обычай </w:t>
            </w:r>
            <w:r w:rsidR="00BF142F" w:rsidRPr="00D93E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встречать Новый год с шумными фейерверками и подарками.</w:t>
            </w:r>
            <w:r w:rsidR="00BF14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F12B4" w:rsidRPr="00322E28" w:rsidRDefault="00EF12B4" w:rsidP="00EF12B4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В столице Саксонии – Дрездене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38" w:rsidRPr="008C561F" w:rsidRDefault="00F35090" w:rsidP="00DD5438">
            <w:pPr>
              <w:pStyle w:val="a3"/>
              <w:shd w:val="clear" w:color="auto" w:fill="FFFFFF"/>
              <w:spacing w:before="0" w:beforeAutospacing="0" w:after="180" w:afterAutospacing="0"/>
              <w:ind w:firstLine="284"/>
              <w:jc w:val="both"/>
              <w:textAlignment w:val="baseline"/>
            </w:pPr>
            <w:r>
              <w:t>Р</w:t>
            </w:r>
            <w:r w:rsidR="00DD5438" w:rsidRPr="008C561F">
              <w:t>аспространени</w:t>
            </w:r>
            <w:r w:rsidR="00EF12B4">
              <w:t>е</w:t>
            </w:r>
            <w:r w:rsidR="00DD5438" w:rsidRPr="008C561F">
              <w:t xml:space="preserve"> </w:t>
            </w:r>
            <w:r w:rsidR="00DD5438">
              <w:t xml:space="preserve">таких </w:t>
            </w:r>
            <w:r w:rsidR="00DD5438" w:rsidRPr="008C561F">
              <w:t xml:space="preserve">иноземных </w:t>
            </w:r>
            <w:r w:rsidR="00DD5438" w:rsidRPr="00945023">
              <w:rPr>
                <w:b/>
              </w:rPr>
              <w:t>блюд</w:t>
            </w:r>
            <w:r w:rsidR="00DD5438" w:rsidRPr="008C561F">
              <w:t>: филе,</w:t>
            </w:r>
            <w:r w:rsidR="00EF12B4">
              <w:t xml:space="preserve"> </w:t>
            </w:r>
            <w:r w:rsidR="00DD5438" w:rsidRPr="008C561F">
              <w:t>лангетов, котлет, клопсов</w:t>
            </w:r>
            <w:r w:rsidR="00DD5438">
              <w:t xml:space="preserve"> (</w:t>
            </w:r>
            <w:r w:rsidR="00DD5438" w:rsidRPr="008C561F">
              <w:t>«биточки»</w:t>
            </w:r>
            <w:r w:rsidR="00DD5438">
              <w:t>)</w:t>
            </w:r>
            <w:r w:rsidR="00DD5438" w:rsidRPr="008C561F">
              <w:t>. </w:t>
            </w:r>
          </w:p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7D531D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Вене с канцлером графом Кинским</w:t>
            </w:r>
            <w:r w:rsidR="00FC755C">
              <w:rPr>
                <w:rFonts w:ascii="Times New Roman" w:hAnsi="Times New Roman" w:cs="Times New Roman"/>
                <w:sz w:val="24"/>
                <w:szCs w:val="24"/>
              </w:rPr>
              <w:t xml:space="preserve"> 26 июня 1698 г.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E28" w:rsidRPr="00322E28" w:rsidRDefault="008739E1" w:rsidP="00322E28">
            <w:pPr>
              <w:pStyle w:val="a3"/>
              <w:spacing w:before="0" w:beforeAutospacing="0" w:after="0" w:afterAutospacing="0"/>
            </w:pPr>
            <w:r w:rsidRPr="00322E28">
              <w:t xml:space="preserve"> </w:t>
            </w:r>
            <w:r w:rsidR="00322E28" w:rsidRPr="00322E28">
              <w:t xml:space="preserve">Первый завтрак: булочка, масло, яйцо всмятку, варенье и кофе (или чай),  второй завтрак:  сосиски, мелко нарезанная печенка или холодное мясо с хреном и хлебом. </w:t>
            </w:r>
          </w:p>
          <w:p w:rsidR="00322E28" w:rsidRPr="00322E28" w:rsidRDefault="00322E28" w:rsidP="00322E28">
            <w:pPr>
              <w:pStyle w:val="a3"/>
              <w:spacing w:before="0" w:beforeAutospacing="0" w:after="0" w:afterAutospacing="0"/>
            </w:pPr>
            <w:r w:rsidRPr="00322E28">
              <w:t>Обед начинается супом,  вторые блюда из свинины и говядины, сало с капустой, гуляш из свинины, телятины или говядины. Для гарниров используют картофель, макаронные изделия, мучные клецки и рис.</w:t>
            </w:r>
          </w:p>
          <w:p w:rsidR="00322E28" w:rsidRPr="00322E28" w:rsidRDefault="00322E28" w:rsidP="00322E28">
            <w:pPr>
              <w:pStyle w:val="a3"/>
              <w:spacing w:before="0" w:beforeAutospacing="0" w:after="0" w:afterAutospacing="0"/>
            </w:pPr>
            <w:r w:rsidRPr="00322E28">
              <w:t xml:space="preserve">Фирменными блюдами являются: суп с салом по- тирольски, гуляш из говядины, телятины, свинины и баранины, шницель по-венски, свиные отбивные по-венски под соусом из хрена и др. </w:t>
            </w:r>
          </w:p>
          <w:p w:rsidR="008739E1" w:rsidRPr="00322E28" w:rsidRDefault="00322E28" w:rsidP="00F20641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мучны</w:t>
            </w:r>
            <w:r w:rsidR="00F206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 кондитерски</w:t>
            </w:r>
            <w:r w:rsidR="00F206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 издели</w:t>
            </w:r>
            <w:r w:rsidR="00F206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: яблочный </w:t>
            </w:r>
            <w:r w:rsidR="00F2064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трудель, ванильные рожки,  торты, тарталетки, рулеты и пирожные.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38" w:rsidRDefault="00EF12B4" w:rsidP="00DD5438">
            <w:pPr>
              <w:pStyle w:val="a3"/>
              <w:shd w:val="clear" w:color="auto" w:fill="FFFFFF"/>
              <w:spacing w:before="0" w:beforeAutospacing="0" w:after="180" w:afterAutospacing="0"/>
              <w:ind w:firstLine="284"/>
              <w:jc w:val="both"/>
              <w:textAlignment w:val="baseline"/>
            </w:pPr>
            <w:r>
              <w:rPr>
                <w:b/>
              </w:rPr>
              <w:t xml:space="preserve">Распространение </w:t>
            </w:r>
            <w:r w:rsidR="00DD5438" w:rsidRPr="00CB0E2D">
              <w:rPr>
                <w:b/>
              </w:rPr>
              <w:t>«молоты</w:t>
            </w:r>
            <w:r>
              <w:rPr>
                <w:b/>
              </w:rPr>
              <w:t>х</w:t>
            </w:r>
            <w:r w:rsidR="00DD5438" w:rsidRPr="00CB0E2D">
              <w:rPr>
                <w:b/>
              </w:rPr>
              <w:t>» блюд</w:t>
            </w:r>
            <w:r w:rsidR="00DD5438">
              <w:t xml:space="preserve">: котлеты, </w:t>
            </w:r>
            <w:r w:rsidRPr="008C561F">
              <w:t>шницелей</w:t>
            </w:r>
            <w:r>
              <w:t xml:space="preserve">, </w:t>
            </w:r>
            <w:r w:rsidRPr="00CB0E2D">
              <w:t xml:space="preserve"> </w:t>
            </w:r>
            <w:r w:rsidR="00DD5438" w:rsidRPr="00CB0E2D">
              <w:t>запеканки, паштеты, рулеты</w:t>
            </w:r>
            <w:r w:rsidR="00DD5438">
              <w:t>.</w:t>
            </w:r>
          </w:p>
          <w:p w:rsidR="00426EB5" w:rsidRDefault="00426EB5" w:rsidP="00DD5438">
            <w:pPr>
              <w:pStyle w:val="a3"/>
              <w:shd w:val="clear" w:color="auto" w:fill="FFFFFF"/>
              <w:spacing w:before="0" w:beforeAutospacing="0" w:after="180" w:afterAutospacing="0"/>
              <w:ind w:firstLine="284"/>
              <w:jc w:val="both"/>
              <w:textAlignment w:val="baseline"/>
            </w:pPr>
            <w:r>
              <w:t>Появление венских кондитерских изделий</w:t>
            </w:r>
            <w:r w:rsidR="009257EB">
              <w:t xml:space="preserve"> (штрудель, штрицель и т. д.)</w:t>
            </w:r>
            <w:r>
              <w:t>.</w:t>
            </w:r>
          </w:p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29 июня, в день именин Петра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E6E29" w:rsidRPr="005E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- праздник в Вене. 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520468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В честь высокого гостя в этот день венский двор устроил роскошный праздник: не менее 500 приглашённых веселились на костюмированном балу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426EB5" w:rsidP="00520468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ассамблей.</w:t>
            </w: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7D531D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Грандиозное празднество  Wirtschaft, состоялось 11 июля</w:t>
            </w:r>
            <w:r w:rsidR="00BF142F">
              <w:rPr>
                <w:rFonts w:ascii="Times New Roman" w:hAnsi="Times New Roman" w:cs="Times New Roman"/>
                <w:sz w:val="24"/>
                <w:szCs w:val="24"/>
              </w:rPr>
              <w:t xml:space="preserve"> 1698 г.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 в Вене 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Этот традиционный для венского двора костюмированный бал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426EB5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Костюмированные балы </w:t>
            </w: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Прощальный визит императору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9E1" w:rsidRPr="00322E28" w:rsidTr="008739E1"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 xml:space="preserve">31 июля в Раве Русской Пётр </w:t>
            </w:r>
            <w:r w:rsidR="005E6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E6E29" w:rsidRPr="005E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E28">
              <w:rPr>
                <w:rFonts w:ascii="Times New Roman" w:hAnsi="Times New Roman" w:cs="Times New Roman"/>
                <w:sz w:val="24"/>
                <w:szCs w:val="24"/>
              </w:rPr>
              <w:t>встретился с Августом II, польским королём и саксонским курфюрстом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8739E1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E1" w:rsidRPr="00322E28" w:rsidRDefault="00426EB5" w:rsidP="00ED7FAA">
            <w:pPr>
              <w:pStyle w:val="a6"/>
              <w:tabs>
                <w:tab w:val="left" w:pos="73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трактиров в Москве.</w:t>
            </w:r>
          </w:p>
        </w:tc>
      </w:tr>
    </w:tbl>
    <w:p w:rsidR="007D531D" w:rsidRDefault="00ED7FAA" w:rsidP="00A51321">
      <w:pPr>
        <w:rPr>
          <w:shd w:val="clear" w:color="auto" w:fill="FFFFFF"/>
        </w:rPr>
      </w:pPr>
      <w:r w:rsidRPr="00A51321">
        <w:rPr>
          <w:shd w:val="clear" w:color="auto" w:fill="FFFFFF"/>
        </w:rPr>
        <w:t xml:space="preserve"> </w:t>
      </w:r>
    </w:p>
    <w:p w:rsidR="007F6365" w:rsidRDefault="007F6365" w:rsidP="007F636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таблицы следует, что исторические события</w:t>
      </w:r>
      <w:r w:rsidR="003A05D6">
        <w:rPr>
          <w:rFonts w:ascii="Times New Roman" w:hAnsi="Times New Roman" w:cs="Times New Roman"/>
          <w:sz w:val="24"/>
          <w:szCs w:val="24"/>
        </w:rPr>
        <w:t xml:space="preserve"> (</w:t>
      </w:r>
      <w:r w:rsidR="00BC398C">
        <w:rPr>
          <w:rFonts w:ascii="Times New Roman" w:hAnsi="Times New Roman" w:cs="Times New Roman"/>
          <w:sz w:val="24"/>
          <w:szCs w:val="24"/>
        </w:rPr>
        <w:t>например, встречи Петра Великого за границей)</w:t>
      </w:r>
      <w:r>
        <w:rPr>
          <w:rFonts w:ascii="Times New Roman" w:hAnsi="Times New Roman" w:cs="Times New Roman"/>
          <w:sz w:val="24"/>
          <w:szCs w:val="24"/>
        </w:rPr>
        <w:t>, поворотные моменты в русской истории способствовали изменениям в русской кухне. Обмен между странами происходил в разных областях.</w:t>
      </w:r>
    </w:p>
    <w:p w:rsidR="00B0472D" w:rsidRDefault="007F6365" w:rsidP="00A513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 этом м</w:t>
      </w:r>
      <w:r w:rsidR="00B0472D">
        <w:rPr>
          <w:rFonts w:ascii="Times New Roman" w:hAnsi="Times New Roman" w:cs="Times New Roman"/>
          <w:sz w:val="24"/>
          <w:szCs w:val="24"/>
          <w:shd w:val="clear" w:color="auto" w:fill="FFFFFF"/>
        </w:rPr>
        <w:t>ожно сделать в</w:t>
      </w:r>
      <w:r w:rsidR="00B0472D" w:rsidRPr="00C90E22">
        <w:rPr>
          <w:rFonts w:ascii="Times New Roman" w:hAnsi="Times New Roman" w:cs="Times New Roman"/>
          <w:sz w:val="24"/>
          <w:szCs w:val="24"/>
          <w:shd w:val="clear" w:color="auto" w:fill="FFFFFF"/>
        </w:rPr>
        <w:t>ывод: Г</w:t>
      </w:r>
      <w:r w:rsidR="00B0472D" w:rsidRPr="00C90E22">
        <w:rPr>
          <w:rFonts w:ascii="Times New Roman" w:hAnsi="Times New Roman" w:cs="Times New Roman"/>
          <w:sz w:val="24"/>
          <w:szCs w:val="24"/>
        </w:rPr>
        <w:t xml:space="preserve">олландия </w:t>
      </w:r>
      <w:r w:rsidR="00B0472D">
        <w:rPr>
          <w:rFonts w:ascii="Times New Roman" w:hAnsi="Times New Roman" w:cs="Times New Roman"/>
          <w:sz w:val="24"/>
          <w:szCs w:val="24"/>
        </w:rPr>
        <w:t xml:space="preserve"> </w:t>
      </w:r>
      <w:r w:rsidR="00B0472D" w:rsidRPr="00C90E22">
        <w:rPr>
          <w:rFonts w:ascii="Times New Roman" w:hAnsi="Times New Roman" w:cs="Times New Roman"/>
          <w:sz w:val="24"/>
          <w:szCs w:val="24"/>
        </w:rPr>
        <w:t xml:space="preserve">поразила </w:t>
      </w:r>
      <w:r w:rsidR="00B0472D">
        <w:rPr>
          <w:rFonts w:ascii="Times New Roman" w:hAnsi="Times New Roman" w:cs="Times New Roman"/>
          <w:sz w:val="24"/>
          <w:szCs w:val="24"/>
        </w:rPr>
        <w:t xml:space="preserve">Петра Великого </w:t>
      </w:r>
      <w:r w:rsidR="00B0472D" w:rsidRPr="00C90E22">
        <w:rPr>
          <w:rFonts w:ascii="Times New Roman" w:hAnsi="Times New Roman" w:cs="Times New Roman"/>
          <w:sz w:val="24"/>
          <w:szCs w:val="24"/>
        </w:rPr>
        <w:t>разнообразием овощей и рыбы, Англия -</w:t>
      </w:r>
      <w:r w:rsidR="00B0472D">
        <w:rPr>
          <w:rFonts w:ascii="Times New Roman" w:hAnsi="Times New Roman" w:cs="Times New Roman"/>
          <w:sz w:val="24"/>
          <w:szCs w:val="24"/>
        </w:rPr>
        <w:t xml:space="preserve"> </w:t>
      </w:r>
      <w:r w:rsidR="00B0472D" w:rsidRPr="00C90E22">
        <w:rPr>
          <w:rFonts w:ascii="Times New Roman" w:hAnsi="Times New Roman" w:cs="Times New Roman"/>
          <w:sz w:val="24"/>
          <w:szCs w:val="24"/>
        </w:rPr>
        <w:t>разнообразием мясных блюд, Вена</w:t>
      </w:r>
      <w:r w:rsidR="00B0472D">
        <w:rPr>
          <w:rFonts w:ascii="Times New Roman" w:hAnsi="Times New Roman" w:cs="Times New Roman"/>
          <w:sz w:val="24"/>
          <w:szCs w:val="24"/>
        </w:rPr>
        <w:t xml:space="preserve"> </w:t>
      </w:r>
      <w:r w:rsidR="00B0472D" w:rsidRPr="00C90E22">
        <w:rPr>
          <w:rFonts w:ascii="Times New Roman" w:hAnsi="Times New Roman" w:cs="Times New Roman"/>
          <w:sz w:val="24"/>
          <w:szCs w:val="24"/>
        </w:rPr>
        <w:t>- кондитерскими изделиями.</w:t>
      </w:r>
    </w:p>
    <w:p w:rsidR="00E717AF" w:rsidRDefault="00E717AF" w:rsidP="00A5132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17A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Проанализировав </w:t>
      </w:r>
      <w:r w:rsidR="00D806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теоретический </w:t>
      </w:r>
      <w:r w:rsidRPr="00E717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материал, можно предположить, что каждая </w:t>
      </w:r>
      <w:r w:rsidR="00E34D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страна, в которой побывал Петр </w:t>
      </w:r>
      <w:r w:rsidR="00E34DA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="009466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 время Великого посольства</w:t>
      </w:r>
      <w:r w:rsidRPr="00E717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их </w:t>
      </w:r>
      <w:r w:rsidR="00223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национальная </w:t>
      </w:r>
      <w:r w:rsidRPr="00E717AF">
        <w:rPr>
          <w:rFonts w:ascii="Times New Roman" w:hAnsi="Times New Roman" w:cs="Times New Roman"/>
          <w:sz w:val="24"/>
          <w:szCs w:val="24"/>
          <w:shd w:val="clear" w:color="auto" w:fill="FFFFFF"/>
        </w:rPr>
        <w:t>кухня по – разному повлияли на русскую кухню высших слоев общества и кухню податных сословий.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Высшие слои русского общества имели больше возможностей</w:t>
      </w:r>
      <w:r w:rsidR="00ED7A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ресурсов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изменения </w:t>
      </w:r>
      <w:r w:rsidR="000C4A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рациона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своего питания и вообще кухни. В то время как податные сословия не имели возможностей для изменения своей кухни и не </w:t>
      </w:r>
      <w:r w:rsidR="006056BD">
        <w:rPr>
          <w:rFonts w:ascii="Times New Roman" w:hAnsi="Times New Roman" w:cs="Times New Roman"/>
          <w:sz w:val="24"/>
          <w:szCs w:val="24"/>
          <w:shd w:val="clear" w:color="auto" w:fill="FFFFFF"/>
        </w:rPr>
        <w:t>осознавали значимости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европейски</w:t>
      </w:r>
      <w:r w:rsidR="006056BD">
        <w:rPr>
          <w:rFonts w:ascii="Times New Roman" w:hAnsi="Times New Roman" w:cs="Times New Roman"/>
          <w:sz w:val="24"/>
          <w:szCs w:val="24"/>
          <w:shd w:val="clear" w:color="auto" w:fill="FFFFFF"/>
        </w:rPr>
        <w:t>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нововведени</w:t>
      </w:r>
      <w:r w:rsidR="006056BD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34DA6" w:rsidRDefault="00E717AF" w:rsidP="00E34DA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следующей таблице отражено влияние национальных кухонь иностранных держав</w:t>
      </w:r>
      <w:r w:rsidR="006056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717AF" w:rsidRDefault="00E34DA6" w:rsidP="00E34DA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E717AF">
        <w:rPr>
          <w:rFonts w:ascii="Times New Roman" w:hAnsi="Times New Roman" w:cs="Times New Roman"/>
          <w:sz w:val="24"/>
          <w:szCs w:val="24"/>
          <w:shd w:val="clear" w:color="auto" w:fill="FFFFFF"/>
        </w:rPr>
        <w:t>новые блюда) на русскую кухню разных слоев общества.</w:t>
      </w:r>
    </w:p>
    <w:p w:rsidR="001D1F3E" w:rsidRDefault="001D1F3E" w:rsidP="00E34DA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1F3E" w:rsidRPr="009B4332" w:rsidRDefault="001D1F3E" w:rsidP="001D1F3E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B433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Таблица 3</w:t>
      </w:r>
    </w:p>
    <w:p w:rsidR="008C105F" w:rsidRPr="008C105F" w:rsidRDefault="008C105F" w:rsidP="008C10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C105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Влияние национальных кухонь различных стран на русскую кухню разных сословий</w:t>
      </w:r>
    </w:p>
    <w:p w:rsidR="008C105F" w:rsidRDefault="008C105F" w:rsidP="009B4332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660"/>
        <w:gridCol w:w="3685"/>
        <w:gridCol w:w="3261"/>
      </w:tblGrid>
      <w:tr w:rsidR="00340377" w:rsidTr="008C0A4E">
        <w:tc>
          <w:tcPr>
            <w:tcW w:w="2660" w:type="dxa"/>
            <w:vMerge w:val="restart"/>
          </w:tcPr>
          <w:p w:rsidR="00340377" w:rsidRPr="00E34DA6" w:rsidRDefault="00340377" w:rsidP="00C90E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34DA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Страна, её национальная кухня</w:t>
            </w:r>
          </w:p>
        </w:tc>
        <w:tc>
          <w:tcPr>
            <w:tcW w:w="6946" w:type="dxa"/>
            <w:gridSpan w:val="2"/>
          </w:tcPr>
          <w:p w:rsidR="00340377" w:rsidRPr="00E34DA6" w:rsidRDefault="00340377" w:rsidP="00340377">
            <w:pPr>
              <w:tabs>
                <w:tab w:val="left" w:pos="1068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34DA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Влияние национальной кухни иностранных держав на:</w:t>
            </w:r>
          </w:p>
        </w:tc>
      </w:tr>
      <w:tr w:rsidR="00340377" w:rsidTr="008C0A4E">
        <w:tc>
          <w:tcPr>
            <w:tcW w:w="2660" w:type="dxa"/>
            <w:vMerge/>
          </w:tcPr>
          <w:p w:rsidR="00340377" w:rsidRDefault="00340377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340377" w:rsidRPr="00E34DA6" w:rsidRDefault="00340377" w:rsidP="00340377">
            <w:pPr>
              <w:tabs>
                <w:tab w:val="left" w:pos="1008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34DA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русскую кухню высших слоев общества (дворян)</w:t>
            </w:r>
          </w:p>
        </w:tc>
        <w:tc>
          <w:tcPr>
            <w:tcW w:w="3261" w:type="dxa"/>
          </w:tcPr>
          <w:p w:rsidR="00340377" w:rsidRPr="00E34DA6" w:rsidRDefault="00AE1965" w:rsidP="00C90E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34DA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русскую кухню податных сословий (крестьян)</w:t>
            </w:r>
          </w:p>
        </w:tc>
      </w:tr>
      <w:tr w:rsidR="00340377" w:rsidTr="008C0A4E">
        <w:tc>
          <w:tcPr>
            <w:tcW w:w="2660" w:type="dxa"/>
          </w:tcPr>
          <w:p w:rsidR="00340377" w:rsidRDefault="00AE1965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Голландия</w:t>
            </w:r>
            <w:r w:rsidR="004A7D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C0A4E" w:rsidRPr="008C0A4E" w:rsidRDefault="008C0A4E" w:rsidP="00C90E2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морская держава, поэтому характерно </w:t>
            </w:r>
            <w:r w:rsidR="00DB62E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частое </w:t>
            </w:r>
            <w:r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употребление рыбы и морепродуктов;</w:t>
            </w:r>
          </w:p>
          <w:p w:rsidR="004A7D99" w:rsidRDefault="007702DD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черный </w:t>
            </w:r>
            <w:r w:rsidR="004A7D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ржаной хлеб, картофель как основной ингредиент во многих блюдах; рыбные блюда (например, из сельди), мясные «рубленые» блюда, кофе</w:t>
            </w:r>
          </w:p>
          <w:p w:rsidR="00AE1965" w:rsidRDefault="00AE1965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</w:tcPr>
          <w:p w:rsidR="00AD00C2" w:rsidRPr="00174527" w:rsidRDefault="008C0A4E" w:rsidP="008C0A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Высшие слои могли себе позволить употребление различных изысков. В основном, из Голландии были заимствованы мясные «рубленые», «молотые» блюда и картофель.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0472D"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Появились</w:t>
            </w:r>
            <w:r w:rsidR="0012574E"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:</w:t>
            </w:r>
            <w:r w:rsidR="00125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D00C2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форшмак</w:t>
            </w:r>
            <w:r w:rsidR="00F35090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AD00C2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штрудель</w:t>
            </w:r>
            <w:r w:rsidR="00F35090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AD00C2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шпик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AD00C2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шницель</w:t>
            </w:r>
            <w:r w:rsidR="00F35090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б</w:t>
            </w:r>
            <w:r w:rsidR="00AD00C2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утерброды, котлеты, запеканки, паштеты, рулеты, картофель,  супы</w:t>
            </w:r>
          </w:p>
        </w:tc>
        <w:tc>
          <w:tcPr>
            <w:tcW w:w="3261" w:type="dxa"/>
          </w:tcPr>
          <w:p w:rsidR="00340377" w:rsidRPr="00174527" w:rsidRDefault="008C0A4E" w:rsidP="008C0A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Податные сословия не могли себе позволить употребление изысканных блюд. В основном, проникали </w:t>
            </w:r>
            <w:r w:rsidR="00DB62E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универсальные, </w:t>
            </w:r>
            <w:r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питательные, полезные и простые в приготовлении блюда, такие, как:</w:t>
            </w:r>
            <w:r w:rsidR="00125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r w:rsidR="00F35090" w:rsidRPr="00174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 с клёцками, бутерброды, запеканки</w:t>
            </w:r>
          </w:p>
        </w:tc>
      </w:tr>
      <w:tr w:rsidR="00340377" w:rsidTr="008C0A4E">
        <w:tc>
          <w:tcPr>
            <w:tcW w:w="2660" w:type="dxa"/>
          </w:tcPr>
          <w:p w:rsidR="00340377" w:rsidRDefault="00AE1965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Англия</w:t>
            </w:r>
            <w:r w:rsidR="008C0A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C0A4E" w:rsidRPr="008C0A4E" w:rsidRDefault="008C0A4E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0A4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северная страна, поэтому в ней люди часто употребляли питательные и «жирные» блюда, например, жареное мясо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, ростбиф;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картофель, яйцо</w:t>
            </w:r>
            <w:r w:rsidR="00DB62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по-шотландски, пудинги</w:t>
            </w:r>
          </w:p>
        </w:tc>
        <w:tc>
          <w:tcPr>
            <w:tcW w:w="3685" w:type="dxa"/>
          </w:tcPr>
          <w:p w:rsidR="00340377" w:rsidRDefault="00B0472D" w:rsidP="0012574E">
            <w:pPr>
              <w:pStyle w:val="article-renderblock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DB62E6">
              <w:rPr>
                <w:i/>
                <w:shd w:val="clear" w:color="auto" w:fill="FFFFFF"/>
              </w:rPr>
              <w:t>Появились</w:t>
            </w:r>
            <w:r w:rsidR="0012574E" w:rsidRPr="00DB62E6">
              <w:rPr>
                <w:i/>
                <w:shd w:val="clear" w:color="auto" w:fill="FFFFFF"/>
              </w:rPr>
              <w:t xml:space="preserve"> новые блюда:</w:t>
            </w:r>
            <w:r>
              <w:rPr>
                <w:shd w:val="clear" w:color="auto" w:fill="FFFFFF"/>
              </w:rPr>
              <w:t xml:space="preserve"> </w:t>
            </w:r>
            <w:r w:rsidR="00CC2CAE">
              <w:rPr>
                <w:shd w:val="clear" w:color="auto" w:fill="FFFFFF"/>
              </w:rPr>
              <w:t>б</w:t>
            </w:r>
            <w:r w:rsidR="00D43025">
              <w:rPr>
                <w:shd w:val="clear" w:color="auto" w:fill="FFFFFF"/>
              </w:rPr>
              <w:t xml:space="preserve">ифштекс,  жареное мясо, </w:t>
            </w:r>
            <w:r w:rsidR="00F35090">
              <w:rPr>
                <w:shd w:val="clear" w:color="auto" w:fill="FFFFFF"/>
              </w:rPr>
              <w:t xml:space="preserve">ростбиф, </w:t>
            </w:r>
            <w:r w:rsidR="00D43025">
              <w:rPr>
                <w:shd w:val="clear" w:color="auto" w:fill="FFFFFF"/>
              </w:rPr>
              <w:t>пудинг</w:t>
            </w:r>
            <w:r w:rsidR="00F35090">
              <w:rPr>
                <w:shd w:val="clear" w:color="auto" w:fill="FFFFFF"/>
              </w:rPr>
              <w:t>, овощные и фруктовые джемы</w:t>
            </w:r>
          </w:p>
        </w:tc>
        <w:tc>
          <w:tcPr>
            <w:tcW w:w="3261" w:type="dxa"/>
          </w:tcPr>
          <w:p w:rsidR="00340377" w:rsidRDefault="0012574E" w:rsidP="001257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62E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Появились: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r w:rsidR="00F350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уп-пюре, джемы, омлет, запеканка из картофеля и фарша</w:t>
            </w:r>
          </w:p>
        </w:tc>
      </w:tr>
      <w:tr w:rsidR="00340377" w:rsidTr="008C0A4E">
        <w:tc>
          <w:tcPr>
            <w:tcW w:w="2660" w:type="dxa"/>
          </w:tcPr>
          <w:p w:rsidR="00340377" w:rsidRDefault="00AE1965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Австрия</w:t>
            </w:r>
            <w:r w:rsidR="00DB62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DB62E6" w:rsidRDefault="007702DD" w:rsidP="00C90E2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7702D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н</w:t>
            </w:r>
            <w:r w:rsidR="00DB62E6" w:rsidRPr="007702D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ебольшая страна со множеством региональных традиций</w:t>
            </w:r>
            <w:r w:rsidRPr="007702D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; из-за хорошо развитого </w:t>
            </w:r>
            <w:r w:rsidRPr="007702D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lastRenderedPageBreak/>
              <w:t>сельского хозяйства обозначилось обилие мясных блюд, выпечки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;</w:t>
            </w:r>
          </w:p>
          <w:p w:rsidR="007702DD" w:rsidRPr="007702DD" w:rsidRDefault="007702DD" w:rsidP="00C90E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венский шницель, курица по-венски, тафельшпиц, штрудель, линцский торт, штрицель, кофе, горячий шоколад и т. д.</w:t>
            </w:r>
          </w:p>
        </w:tc>
        <w:tc>
          <w:tcPr>
            <w:tcW w:w="3685" w:type="dxa"/>
          </w:tcPr>
          <w:p w:rsidR="00340377" w:rsidRDefault="00B0472D" w:rsidP="001257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62E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lastRenderedPageBreak/>
              <w:t>Появились</w:t>
            </w:r>
            <w:r w:rsidR="0012574E" w:rsidRPr="00DB62E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25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F350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енский шницель, венский штрудель, венские сосиски, выпечка</w:t>
            </w:r>
            <w:r w:rsidR="00770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(штрицель)</w:t>
            </w:r>
            <w:r w:rsidR="00F350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сладости</w:t>
            </w:r>
            <w:r w:rsidR="007702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(линцский торт)</w:t>
            </w:r>
            <w:r w:rsidR="00F350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гуляш</w:t>
            </w:r>
          </w:p>
        </w:tc>
        <w:tc>
          <w:tcPr>
            <w:tcW w:w="3261" w:type="dxa"/>
          </w:tcPr>
          <w:p w:rsidR="00340377" w:rsidRDefault="0012574E" w:rsidP="001257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62E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Появились: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r w:rsidR="00F350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алаты с картофелем, супы </w:t>
            </w:r>
          </w:p>
        </w:tc>
      </w:tr>
    </w:tbl>
    <w:p w:rsidR="00116A84" w:rsidRDefault="00116A84" w:rsidP="00C90E2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97EC0" w:rsidRDefault="00C97EC0" w:rsidP="00CC2CA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 таблицы можно сделать вывод, что </w:t>
      </w:r>
      <w:r w:rsidR="00A331F4">
        <w:rPr>
          <w:rFonts w:ascii="Times New Roman" w:hAnsi="Times New Roman" w:cs="Times New Roman"/>
          <w:sz w:val="24"/>
          <w:szCs w:val="24"/>
          <w:shd w:val="clear" w:color="auto" w:fill="FFFFFF"/>
        </w:rPr>
        <w:t>национальные кухни иностранных держав в большей степени повлияли на русскую кухню высших слоев общества, в незначительной степени - на кухню податных сословий.</w:t>
      </w:r>
    </w:p>
    <w:p w:rsidR="000C687B" w:rsidRDefault="000C687B" w:rsidP="00CC2CA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>Итак, в русской кухне высших слоев общества</w:t>
      </w:r>
      <w:r w:rsidR="00AA4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появились</w:t>
      </w:r>
      <w:r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из напитков добавился кофе, супы стали варить с разными овощами и добавлять картофель, вместо вареного и жареного на костре мяса появились блюда с жареным на сковороде мясом и разного вида блюда из рубленого мяса (котлета, биточки и др.), </w:t>
      </w:r>
      <w:r w:rsidR="00FD1D6F" w:rsidRPr="008217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стали есть жареную морскую рыбу, паштеты, рулеты, выпечку из пшеничной муки. </w:t>
      </w:r>
    </w:p>
    <w:p w:rsidR="00DB62E6" w:rsidRDefault="00DB62E6" w:rsidP="00CC2CA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B62E6" w:rsidRDefault="00DB62E6" w:rsidP="00CC2CA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русской кухне податных сословий изменилось лишь немногое: появились горячие супы, салаты, картофель в качестве одного из ингредиентов в блюде.</w:t>
      </w:r>
    </w:p>
    <w:p w:rsidR="00E34DA6" w:rsidRDefault="00E34DA6" w:rsidP="00CC2CA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E34DA6" w:rsidRPr="00821799" w:rsidRDefault="00E34DA6" w:rsidP="00CC2CA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 рецепты, продукты и блюда </w:t>
      </w:r>
      <w:r w:rsidR="000910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иностранных держав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проникали в русскую кухню очень медленно, из-за недостаточной осведомленности людей. Но, проникая, они оставались в кухне надолго, так как (можно предположить) адаптировались под русские обычаи, вкус и манеру принимать пищу.</w:t>
      </w:r>
    </w:p>
    <w:p w:rsidR="00C0337A" w:rsidRPr="00C0337A" w:rsidRDefault="00C0337A" w:rsidP="00C90E2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3249" w:rsidRDefault="002C3249" w:rsidP="002C3249"/>
    <w:p w:rsidR="009F7FCB" w:rsidRDefault="009F7FCB" w:rsidP="00817630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13" w:name="_Toc156410885"/>
    </w:p>
    <w:p w:rsidR="009F7FCB" w:rsidRDefault="009F7FCB" w:rsidP="00817630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AA4765" w:rsidRDefault="00AA4765" w:rsidP="00817630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AA4765" w:rsidRDefault="00AA4765" w:rsidP="00AA4765"/>
    <w:p w:rsidR="00AA4765" w:rsidRDefault="00AA4765" w:rsidP="00AA4765"/>
    <w:p w:rsidR="00AA4765" w:rsidRDefault="00AA4765" w:rsidP="00AA4765"/>
    <w:p w:rsidR="00AA4765" w:rsidRDefault="00AA4765" w:rsidP="00AA4765"/>
    <w:p w:rsidR="00AA4765" w:rsidRDefault="00AA4765" w:rsidP="00AA4765"/>
    <w:p w:rsidR="00AA4765" w:rsidRDefault="00AA4765" w:rsidP="00AA4765"/>
    <w:p w:rsidR="00AA4765" w:rsidRDefault="00AA4765" w:rsidP="00AA4765"/>
    <w:p w:rsidR="00AA4765" w:rsidRPr="00AA4765" w:rsidRDefault="00AA4765" w:rsidP="00AA4765"/>
    <w:p w:rsidR="00AA4765" w:rsidRDefault="00AA4765" w:rsidP="00817630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2C5CA0" w:rsidRPr="00F27BA9" w:rsidRDefault="002C5CA0" w:rsidP="00817630">
      <w:pPr>
        <w:pStyle w:val="1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 w:rsidRPr="00F27BA9">
        <w:rPr>
          <w:rFonts w:ascii="Times New Roman" w:hAnsi="Times New Roman" w:cs="Times New Roman"/>
          <w:color w:val="auto"/>
          <w:shd w:val="clear" w:color="auto" w:fill="FFFFFF"/>
        </w:rPr>
        <w:t>Заключение</w:t>
      </w:r>
      <w:bookmarkEnd w:id="13"/>
    </w:p>
    <w:p w:rsidR="002C5CA0" w:rsidRPr="002C5CA0" w:rsidRDefault="002C5CA0" w:rsidP="007B4A58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C5C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Русская кухня, так же как и любая другая национальная кулинария, — продукт долгого исторического развития.</w:t>
      </w:r>
    </w:p>
    <w:p w:rsidR="002C5CA0" w:rsidRDefault="002C5CA0" w:rsidP="007B4A58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C5C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Кухня</w:t>
      </w:r>
      <w:r w:rsidR="006029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2C5C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 нашей культуры, менявшаяся от столетия к столетию. Веками в ней кристаллизовались общие рецепты. Параллельно этому формировались ре</w:t>
      </w:r>
      <w:r w:rsidR="000618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гиональные кулинарные традиции. </w:t>
      </w:r>
      <w:r w:rsidR="000618AC" w:rsidRPr="000618AC">
        <w:rPr>
          <w:rFonts w:ascii="Times New Roman" w:hAnsi="Times New Roman" w:cs="Times New Roman"/>
          <w:sz w:val="24"/>
          <w:szCs w:val="24"/>
        </w:rPr>
        <w:t xml:space="preserve">Каждый народ накопил специфические особенности, выразившиеся, в частности, в неповторимом вкусе или особых привкусах блюд. </w:t>
      </w:r>
      <w:r w:rsidR="000618AC">
        <w:rPr>
          <w:rFonts w:ascii="Times New Roman" w:hAnsi="Times New Roman" w:cs="Times New Roman"/>
          <w:sz w:val="24"/>
          <w:szCs w:val="24"/>
        </w:rPr>
        <w:t>Благодаря этому</w:t>
      </w:r>
      <w:r w:rsidR="000618AC" w:rsidRPr="002C5C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появилось удивительное разнообразие вкусов</w:t>
      </w:r>
      <w:r w:rsidR="000618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русской кухне</w:t>
      </w:r>
      <w:r w:rsidR="000618AC" w:rsidRPr="002C5C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</w:p>
    <w:p w:rsidR="00AA6671" w:rsidRPr="000976A0" w:rsidRDefault="00AA6671" w:rsidP="007B4A58">
      <w:pPr>
        <w:pStyle w:val="a3"/>
        <w:ind w:firstLine="284"/>
        <w:jc w:val="both"/>
        <w:rPr>
          <w:shd w:val="clear" w:color="auto" w:fill="FFFFFF"/>
        </w:rPr>
      </w:pPr>
      <w:bookmarkStart w:id="14" w:name="_Toc134381495"/>
      <w:bookmarkStart w:id="15" w:name="_Toc134384130"/>
      <w:bookmarkStart w:id="16" w:name="_Toc134384302"/>
      <w:bookmarkStart w:id="17" w:name="_Toc134971111"/>
      <w:r w:rsidRPr="000976A0">
        <w:rPr>
          <w:shd w:val="clear" w:color="auto" w:fill="FFFFFF"/>
        </w:rPr>
        <w:t xml:space="preserve">И суровый климат, и богатство народных традиций наложили на него свой отпечаток. Эта кухня зародилась не под сводами дворцов, а в домах простых, бедных людей, которым нужно было прокормить большую семью. Поэтому традиционные русские блюда, как правило, питательны и готовятся из самых дешевых и простых ингредиентов. Несмотря на это, </w:t>
      </w:r>
      <w:r w:rsidR="00F332D4" w:rsidRPr="000976A0">
        <w:rPr>
          <w:shd w:val="clear" w:color="auto" w:fill="FFFFFF"/>
        </w:rPr>
        <w:t xml:space="preserve">русскую </w:t>
      </w:r>
      <w:r w:rsidRPr="000976A0">
        <w:rPr>
          <w:shd w:val="clear" w:color="auto" w:fill="FFFFFF"/>
        </w:rPr>
        <w:t>кухню нельзя назвать бедной и однообразной, ведь ее вкусовые сочетания способны удивить даже самых требовательных гурманов.</w:t>
      </w:r>
    </w:p>
    <w:p w:rsidR="00AA6671" w:rsidRPr="0060299C" w:rsidRDefault="000C4A0E" w:rsidP="007B4A58">
      <w:pPr>
        <w:pStyle w:val="a3"/>
        <w:ind w:firstLine="284"/>
        <w:jc w:val="both"/>
      </w:pPr>
      <w:r w:rsidRPr="000C4A0E">
        <w:t>Русская кухня</w:t>
      </w:r>
      <w:r w:rsidR="00AA6671" w:rsidRPr="0060299C">
        <w:rPr>
          <w:color w:val="000000"/>
          <w:shd w:val="clear" w:color="auto" w:fill="FFFFFF"/>
        </w:rPr>
        <w:t xml:space="preserve"> - одна из самых аутентичных в мире. </w:t>
      </w:r>
    </w:p>
    <w:p w:rsidR="009F7FCB" w:rsidRDefault="00AA6671" w:rsidP="007B4A58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18" w:name="_Toc135084300"/>
      <w:bookmarkStart w:id="19" w:name="_Toc135569796"/>
      <w:bookmarkStart w:id="20" w:name="_Toc135570520"/>
      <w:bookmarkStart w:id="21" w:name="_Toc135570953"/>
      <w:bookmarkStart w:id="22" w:name="_Toc135588998"/>
      <w:bookmarkStart w:id="23" w:name="_Toc147343540"/>
      <w:bookmarkStart w:id="24" w:name="_Toc150804490"/>
      <w:bookmarkStart w:id="25" w:name="_Toc152093968"/>
      <w:bookmarkStart w:id="26" w:name="_Toc156410886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2C5CA0" w:rsidRPr="002C5C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собенности русской кухни — следствие нашей истории, непростой и противоречивой, иногда сметающей старые порядки, а порой замирающей в своем развитии на целые десятилетия.</w:t>
      </w:r>
      <w:bookmarkEnd w:id="14"/>
      <w:bookmarkEnd w:id="15"/>
      <w:bookmarkEnd w:id="16"/>
    </w:p>
    <w:p w:rsidR="00B740D9" w:rsidRPr="00B740D9" w:rsidRDefault="00B740D9" w:rsidP="007B4A58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A67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ухонная реформа»</w:t>
      </w:r>
      <w:r w:rsidR="009F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D2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нововведения</w:t>
      </w:r>
      <w:r w:rsidR="009F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Петра</w:t>
      </w:r>
      <w:r w:rsidR="009F7FCB" w:rsidRPr="009F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7F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3D2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AA6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Петра </w:t>
      </w:r>
      <w:r w:rsidR="00AA667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4F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7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затронула не все слои русского общества, а только знать</w:t>
      </w:r>
      <w:r w:rsidR="009F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67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Нововведения требовали огромных денежных затрат и изменение первооснов быта. </w:t>
      </w:r>
      <w:r w:rsidR="00A67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н</w:t>
      </w: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бифштекс, ни лангет в русской печи не приготовишь — для этого нужна печь голландского образца с чугунной жарочной плитой.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9F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17384" w:rsidRDefault="00B740D9" w:rsidP="007B4A58">
      <w:pPr>
        <w:shd w:val="clear" w:color="auto" w:fill="FFFFFF"/>
        <w:spacing w:after="0" w:line="24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 потому чуть ли не единственная сфера жизни, </w:t>
      </w:r>
      <w:r w:rsidR="00372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остававшаяся при Петре</w:t>
      </w:r>
      <w:r w:rsidR="00372813" w:rsidRPr="00372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28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372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почти без изменений</w:t>
      </w: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была традиционная кулинария. </w:t>
      </w:r>
      <w:r w:rsidR="00A67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 более,</w:t>
      </w: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 и сам питал слабость к русской кухне — обильной</w:t>
      </w:r>
      <w:r w:rsidR="00A67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 привычной и доступной всем или почти всем подданным. Единственная серьёзная реформа по части кулинарии, на которую решился Пётр</w:t>
      </w:r>
      <w:r w:rsidR="00A67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B74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введение в широкий русский обиход морской рыбы вроде трески и наваги.</w:t>
      </w:r>
    </w:p>
    <w:p w:rsidR="00B740D9" w:rsidRPr="00B17384" w:rsidRDefault="00B17384" w:rsidP="00B17384">
      <w:pPr>
        <w:tabs>
          <w:tab w:val="left" w:pos="542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C05AC" w:rsidRPr="00E862C8" w:rsidRDefault="000618AC" w:rsidP="007B4A58">
      <w:pPr>
        <w:pStyle w:val="a3"/>
        <w:ind w:firstLine="284"/>
        <w:jc w:val="both"/>
      </w:pPr>
      <w:r>
        <w:t>Р</w:t>
      </w:r>
      <w:r w:rsidR="00FC05AC" w:rsidRPr="00E862C8">
        <w:t>усский национальный стол немыслим без хлеба, блинов, пирогов, каш, без первых жидких холодных и горячих блюд, без разнообразия рыбных и грибных блюд, солений из овощей и грибов</w:t>
      </w:r>
      <w:r w:rsidR="00FC05AC">
        <w:t>; дичи и жареной домашней птицы</w:t>
      </w:r>
      <w:r w:rsidR="00FC05AC" w:rsidRPr="00E862C8">
        <w:t xml:space="preserve">, без </w:t>
      </w:r>
      <w:r w:rsidR="00FC05AC">
        <w:t>варенья, пряников, куличей и прочее.</w:t>
      </w:r>
    </w:p>
    <w:p w:rsidR="00332F8A" w:rsidRDefault="0003754C" w:rsidP="007B4A58">
      <w:pPr>
        <w:pStyle w:val="a3"/>
        <w:ind w:firstLine="284"/>
        <w:jc w:val="both"/>
      </w:pPr>
      <w:r>
        <w:t>Вследствие происходящих изменений в русской кухне в ней иногда вытеснялись и исчезали блюда, как и исконно русские, так и пришедшие позже (они утрачивали свою актуальность). Некоторые блюда заимствовались русскими из других кухонь</w:t>
      </w:r>
      <w:r w:rsidR="00332F8A">
        <w:t xml:space="preserve"> мира</w:t>
      </w:r>
      <w:r>
        <w:t xml:space="preserve"> и</w:t>
      </w:r>
      <w:r w:rsidR="00332F8A">
        <w:t>,</w:t>
      </w:r>
      <w:r>
        <w:t xml:space="preserve"> адаптируясь, оставались в русской кухне</w:t>
      </w:r>
      <w:r w:rsidR="00CF601E">
        <w:t xml:space="preserve">, порой доходя до наших дней. </w:t>
      </w:r>
      <w:r w:rsidR="00332F8A">
        <w:t>В современной русской кухне т</w:t>
      </w:r>
      <w:r w:rsidR="00CF601E">
        <w:t>акими блюдами</w:t>
      </w:r>
      <w:r w:rsidR="00332F8A">
        <w:t>, например,</w:t>
      </w:r>
      <w:r w:rsidR="00CF601E">
        <w:t xml:space="preserve"> являются шарлотка, </w:t>
      </w:r>
      <w:r w:rsidR="009F7FCB">
        <w:t xml:space="preserve">котлеты, бефстроганов </w:t>
      </w:r>
      <w:r w:rsidR="00473CAE">
        <w:t xml:space="preserve">и т. д. </w:t>
      </w:r>
    </w:p>
    <w:p w:rsidR="000E6CE0" w:rsidRDefault="00E70672" w:rsidP="007B4A58">
      <w:pPr>
        <w:pStyle w:val="a3"/>
        <w:ind w:firstLine="284"/>
        <w:jc w:val="both"/>
      </w:pPr>
      <w:r>
        <w:lastRenderedPageBreak/>
        <w:t xml:space="preserve">Наибольшее </w:t>
      </w:r>
      <w:r w:rsidR="00473CAE">
        <w:t xml:space="preserve"> количество нововведений в русской к</w:t>
      </w:r>
      <w:r w:rsidR="00332F8A">
        <w:t>ухне (появление новых продуктов,</w:t>
      </w:r>
      <w:r w:rsidR="00473CAE">
        <w:t xml:space="preserve"> из которых готовились блюда</w:t>
      </w:r>
      <w:r>
        <w:t>,</w:t>
      </w:r>
      <w:r w:rsidR="00473CAE">
        <w:t xml:space="preserve"> и новых блюд</w:t>
      </w:r>
      <w:r w:rsidR="00E23673">
        <w:t>, новых названий, новой посуды, новых способов обработки и приготовления пищи, новой сервировки, даже новых приемов пищи – завтрак, нового вида досуга - ассамбл</w:t>
      </w:r>
      <w:r w:rsidR="00AB663F">
        <w:t>е</w:t>
      </w:r>
      <w:r w:rsidR="00E23673">
        <w:t>й</w:t>
      </w:r>
      <w:r w:rsidR="00473CAE">
        <w:t>) произошло во время правления Петра</w:t>
      </w:r>
      <w:r w:rsidR="004F406D">
        <w:t xml:space="preserve"> </w:t>
      </w:r>
      <w:r w:rsidR="00473CAE">
        <w:rPr>
          <w:lang w:val="en-US"/>
        </w:rPr>
        <w:t>I</w:t>
      </w:r>
      <w:r w:rsidR="00E23673">
        <w:t xml:space="preserve"> после грандиозного исторического события - Великого посольства</w:t>
      </w:r>
      <w:r w:rsidR="00D76C43">
        <w:t xml:space="preserve">. </w:t>
      </w:r>
      <w:r w:rsidR="00660391">
        <w:t xml:space="preserve">После посещения им Англии, Голландии </w:t>
      </w:r>
      <w:r>
        <w:t xml:space="preserve">и других западноевропейских стран </w:t>
      </w:r>
      <w:r w:rsidR="00660391">
        <w:t xml:space="preserve">во время Великого посольства он стал осуществлять так называемую «кухонную реформу». </w:t>
      </w:r>
      <w:r w:rsidR="00D76C43">
        <w:t>Это и появивши</w:t>
      </w:r>
      <w:r w:rsidR="00473CAE">
        <w:t>йся в то время картофель, с которым варились щи, борщ</w:t>
      </w:r>
      <w:r w:rsidR="00ED1A16">
        <w:t xml:space="preserve"> и другие супы</w:t>
      </w:r>
      <w:r w:rsidR="00473CAE">
        <w:t xml:space="preserve">, а сейчас он добавляется в </w:t>
      </w:r>
      <w:r w:rsidR="00ED1A16">
        <w:t xml:space="preserve">салаты, </w:t>
      </w:r>
      <w:r w:rsidR="00473CAE">
        <w:t xml:space="preserve">винегрет, оливье и многие другие блюда, и сыры, и сливочное (в то время называвшееся </w:t>
      </w:r>
      <w:r w:rsidR="00332F8A">
        <w:t>«</w:t>
      </w:r>
      <w:r w:rsidR="00473CAE">
        <w:t>чухонским</w:t>
      </w:r>
      <w:r w:rsidR="00332F8A">
        <w:t>»</w:t>
      </w:r>
      <w:r w:rsidR="00473CAE">
        <w:t>) масло, и котлеты, бифштексы, шницели, лангеты, и кофе</w:t>
      </w:r>
      <w:r w:rsidR="007728BF">
        <w:t xml:space="preserve"> – всё это сохранилось в русской кухне и часто употребляется</w:t>
      </w:r>
      <w:r w:rsidR="00332F8A">
        <w:t xml:space="preserve"> в пищу</w:t>
      </w:r>
      <w:r w:rsidR="007728BF">
        <w:t xml:space="preserve"> людьми сейчас. Также при Петре Великом вводится новое название блюда – «суп» (раньше он назывался «похлебкой», «хлебовом» или «варевом»), которое</w:t>
      </w:r>
      <w:r w:rsidR="00660391">
        <w:t xml:space="preserve"> употребляется в лексике людьми</w:t>
      </w:r>
      <w:r w:rsidR="007728BF">
        <w:t xml:space="preserve"> до сих пор.</w:t>
      </w:r>
      <w:r w:rsidR="000E6CE0" w:rsidRPr="000E6CE0">
        <w:t xml:space="preserve"> </w:t>
      </w:r>
    </w:p>
    <w:p w:rsidR="00B00412" w:rsidRDefault="00813915" w:rsidP="007B4A58">
      <w:pPr>
        <w:pStyle w:val="a3"/>
        <w:ind w:firstLine="284"/>
        <w:jc w:val="both"/>
      </w:pPr>
      <w:r>
        <w:t>Но н</w:t>
      </w:r>
      <w:r w:rsidR="000E6CE0">
        <w:t>есмотря на все петровские изменения, привнесения, иностранные и региональные влияния русская кухня, ее сущность оказалась незатронутой в течение веков, сохранив наиболее характерные национальные черты</w:t>
      </w:r>
      <w:r>
        <w:t>, свою самобытность</w:t>
      </w:r>
      <w:r w:rsidR="000E6CE0">
        <w:t>.</w:t>
      </w:r>
    </w:p>
    <w:p w:rsidR="009F7FCB" w:rsidRDefault="00813915" w:rsidP="007B4A58">
      <w:pPr>
        <w:pStyle w:val="a3"/>
        <w:ind w:firstLine="284"/>
        <w:jc w:val="both"/>
      </w:pPr>
      <w:r w:rsidRPr="00617179">
        <w:rPr>
          <w:shd w:val="clear" w:color="auto" w:fill="FFFFFF" w:themeFill="background1"/>
        </w:rPr>
        <w:t>Таким образом, проанализировав историческую и кулинарную литературу, можно сделать вывод: п</w:t>
      </w:r>
      <w:r w:rsidR="00B00412" w:rsidRPr="00617179">
        <w:rPr>
          <w:shd w:val="clear" w:color="auto" w:fill="FFFFFF" w:themeFill="background1"/>
        </w:rPr>
        <w:t>роблема</w:t>
      </w:r>
      <w:r w:rsidR="00A50455" w:rsidRPr="00617179">
        <w:rPr>
          <w:shd w:val="clear" w:color="auto" w:fill="FFFFFF" w:themeFill="background1"/>
        </w:rPr>
        <w:t xml:space="preserve"> проекта</w:t>
      </w:r>
      <w:r w:rsidR="00B00412" w:rsidRPr="00617179">
        <w:rPr>
          <w:shd w:val="clear" w:color="auto" w:fill="FFFFFF" w:themeFill="background1"/>
        </w:rPr>
        <w:t xml:space="preserve"> решена, а гипотеза подтвердилась. Т</w:t>
      </w:r>
      <w:r w:rsidR="00332F8A" w:rsidRPr="00617179">
        <w:rPr>
          <w:shd w:val="clear" w:color="auto" w:fill="FFFFFF" w:themeFill="background1"/>
        </w:rPr>
        <w:t>о</w:t>
      </w:r>
      <w:r w:rsidR="00B00412" w:rsidRPr="00617179">
        <w:rPr>
          <w:shd w:val="clear" w:color="auto" w:fill="FFFFFF" w:themeFill="background1"/>
        </w:rPr>
        <w:t xml:space="preserve"> есть</w:t>
      </w:r>
      <w:r w:rsidR="00332F8A" w:rsidRPr="00617179">
        <w:rPr>
          <w:shd w:val="clear" w:color="auto" w:fill="FFFFFF" w:themeFill="background1"/>
        </w:rPr>
        <w:t xml:space="preserve">, </w:t>
      </w:r>
      <w:r w:rsidR="00B00412" w:rsidRPr="00617179">
        <w:rPr>
          <w:shd w:val="clear" w:color="auto" w:fill="FFFFFF" w:themeFill="background1"/>
        </w:rPr>
        <w:t>можно проследить связь</w:t>
      </w:r>
      <w:r w:rsidRPr="00617179">
        <w:rPr>
          <w:shd w:val="clear" w:color="auto" w:fill="FFFFFF" w:themeFill="background1"/>
        </w:rPr>
        <w:t xml:space="preserve"> и влияние</w:t>
      </w:r>
      <w:r w:rsidR="00B00412" w:rsidRPr="00617179">
        <w:rPr>
          <w:shd w:val="clear" w:color="auto" w:fill="FFFFFF" w:themeFill="background1"/>
        </w:rPr>
        <w:t xml:space="preserve"> между историческим событи</w:t>
      </w:r>
      <w:r w:rsidR="00DE069B" w:rsidRPr="00617179">
        <w:rPr>
          <w:shd w:val="clear" w:color="auto" w:fill="FFFFFF" w:themeFill="background1"/>
        </w:rPr>
        <w:t>ем</w:t>
      </w:r>
      <w:r w:rsidR="00B00412" w:rsidRPr="00617179">
        <w:rPr>
          <w:shd w:val="clear" w:color="auto" w:fill="FFFFFF" w:themeFill="background1"/>
        </w:rPr>
        <w:t xml:space="preserve"> (</w:t>
      </w:r>
      <w:r w:rsidR="00E62E20" w:rsidRPr="00617179">
        <w:rPr>
          <w:shd w:val="clear" w:color="auto" w:fill="FFFFFF" w:themeFill="background1"/>
        </w:rPr>
        <w:t xml:space="preserve">великое посольство, </w:t>
      </w:r>
      <w:r w:rsidR="00B00412" w:rsidRPr="00617179">
        <w:rPr>
          <w:shd w:val="clear" w:color="auto" w:fill="FFFFFF" w:themeFill="background1"/>
        </w:rPr>
        <w:t>петровская модернизация) и изменениями в русской кухн</w:t>
      </w:r>
      <w:r w:rsidR="00E62E20" w:rsidRPr="00617179">
        <w:rPr>
          <w:shd w:val="clear" w:color="auto" w:fill="FFFFFF" w:themeFill="background1"/>
        </w:rPr>
        <w:t>е</w:t>
      </w:r>
      <w:r w:rsidR="00B00412" w:rsidRPr="00617179">
        <w:rPr>
          <w:shd w:val="clear" w:color="auto" w:fill="FFFFFF" w:themeFill="background1"/>
        </w:rPr>
        <w:t>.</w:t>
      </w:r>
      <w:r w:rsidR="00B00412" w:rsidRPr="00813915">
        <w:rPr>
          <w:shd w:val="clear" w:color="auto" w:fill="FFFFFF" w:themeFill="background1"/>
        </w:rPr>
        <w:t xml:space="preserve"> </w:t>
      </w:r>
      <w:r w:rsidR="00DE069B">
        <w:rPr>
          <w:shd w:val="clear" w:color="auto" w:fill="FFFFFF" w:themeFill="background1"/>
        </w:rPr>
        <w:t>Ведь изменения в русской кухне произошли после посещ</w:t>
      </w:r>
      <w:r w:rsidR="009F7FCB">
        <w:rPr>
          <w:shd w:val="clear" w:color="auto" w:fill="FFFFFF" w:themeFill="background1"/>
        </w:rPr>
        <w:t xml:space="preserve">ения Петром </w:t>
      </w:r>
      <w:r w:rsidR="009F7FCB">
        <w:rPr>
          <w:shd w:val="clear" w:color="auto" w:fill="FFFFFF" w:themeFill="background1"/>
          <w:lang w:val="en-US"/>
        </w:rPr>
        <w:t>I</w:t>
      </w:r>
      <w:r w:rsidR="00DE069B">
        <w:rPr>
          <w:shd w:val="clear" w:color="auto" w:fill="FFFFFF" w:themeFill="background1"/>
        </w:rPr>
        <w:t xml:space="preserve"> стран Западной Европы во время Великого посольства, но они не затронули основ русской кухни, сохранив ее самобытность. </w:t>
      </w:r>
      <w:r w:rsidR="006E5E5F">
        <w:t xml:space="preserve">Русская кухня сохранила свою национальную индивидуальность, так как в эпоху Петра и речи быть не могло о слепом копировании всего западноевропейского, но лишь о выборочном восприятии отдельных элементов различных европейских культур. </w:t>
      </w:r>
    </w:p>
    <w:p w:rsidR="006A6EF9" w:rsidRPr="00E943C6" w:rsidRDefault="00492ACE" w:rsidP="007B4A58">
      <w:pPr>
        <w:pStyle w:val="a3"/>
        <w:ind w:firstLine="284"/>
        <w:jc w:val="both"/>
      </w:pPr>
      <w:r w:rsidRPr="00813915">
        <w:rPr>
          <w:shd w:val="clear" w:color="auto" w:fill="FFFFFF" w:themeFill="background1"/>
        </w:rPr>
        <w:t>Изменения</w:t>
      </w:r>
      <w:r w:rsidR="00E656FE" w:rsidRPr="00813915">
        <w:rPr>
          <w:shd w:val="clear" w:color="auto" w:fill="FFFFFF" w:themeFill="background1"/>
        </w:rPr>
        <w:t xml:space="preserve"> в русской кухне зависят от исторических событий (петровская модернизация, Великое посольство) и </w:t>
      </w:r>
      <w:r w:rsidRPr="00813915">
        <w:rPr>
          <w:shd w:val="clear" w:color="auto" w:fill="FFFFFF" w:themeFill="background1"/>
        </w:rPr>
        <w:t>происходят</w:t>
      </w:r>
      <w:r w:rsidR="00E656FE" w:rsidRPr="00813915">
        <w:rPr>
          <w:shd w:val="clear" w:color="auto" w:fill="FFFFFF" w:themeFill="background1"/>
        </w:rPr>
        <w:t xml:space="preserve"> под их влиянием.</w:t>
      </w:r>
      <w:r w:rsidR="00B37335" w:rsidRPr="00813915">
        <w:rPr>
          <w:shd w:val="clear" w:color="auto" w:fill="FFFFFF" w:themeFill="background1"/>
        </w:rPr>
        <w:t xml:space="preserve"> </w:t>
      </w:r>
      <w:r w:rsidR="00660391" w:rsidRPr="00813915">
        <w:rPr>
          <w:shd w:val="clear" w:color="auto" w:fill="FFFFFF" w:themeFill="background1"/>
        </w:rPr>
        <w:t>Качество продуктов, блюд по их составу, вкусу и свойствам, появившихся при Петре</w:t>
      </w:r>
      <w:r w:rsidR="00B37335" w:rsidRPr="00813915">
        <w:rPr>
          <w:shd w:val="clear" w:color="auto" w:fill="FFFFFF" w:themeFill="background1"/>
        </w:rPr>
        <w:t xml:space="preserve"> </w:t>
      </w:r>
      <w:r w:rsidR="00660391" w:rsidRPr="00813915">
        <w:rPr>
          <w:shd w:val="clear" w:color="auto" w:fill="FFFFFF" w:themeFill="background1"/>
          <w:lang w:val="en-US"/>
        </w:rPr>
        <w:t>I</w:t>
      </w:r>
      <w:r w:rsidR="00660391" w:rsidRPr="00813915">
        <w:rPr>
          <w:shd w:val="clear" w:color="auto" w:fill="FFFFFF" w:themeFill="background1"/>
        </w:rPr>
        <w:t xml:space="preserve"> в</w:t>
      </w:r>
      <w:r w:rsidR="00A50455" w:rsidRPr="00813915">
        <w:rPr>
          <w:shd w:val="clear" w:color="auto" w:fill="FFFFFF" w:themeFill="background1"/>
        </w:rPr>
        <w:t xml:space="preserve"> первой четверти</w:t>
      </w:r>
      <w:r w:rsidR="00B37335" w:rsidRPr="00813915">
        <w:rPr>
          <w:shd w:val="clear" w:color="auto" w:fill="FFFFFF" w:themeFill="background1"/>
        </w:rPr>
        <w:t xml:space="preserve"> </w:t>
      </w:r>
      <w:r w:rsidR="00660391" w:rsidRPr="00813915">
        <w:rPr>
          <w:shd w:val="clear" w:color="auto" w:fill="FFFFFF" w:themeFill="background1"/>
          <w:lang w:val="en-US"/>
        </w:rPr>
        <w:t>XVIII</w:t>
      </w:r>
      <w:r w:rsidR="00B37335" w:rsidRPr="00813915">
        <w:rPr>
          <w:shd w:val="clear" w:color="auto" w:fill="FFFFFF" w:themeFill="background1"/>
        </w:rPr>
        <w:t xml:space="preserve"> </w:t>
      </w:r>
      <w:r w:rsidR="00A50455" w:rsidRPr="00813915">
        <w:rPr>
          <w:shd w:val="clear" w:color="auto" w:fill="FFFFFF" w:themeFill="background1"/>
        </w:rPr>
        <w:t>века</w:t>
      </w:r>
      <w:r w:rsidR="00660391" w:rsidRPr="00813915">
        <w:rPr>
          <w:shd w:val="clear" w:color="auto" w:fill="FFFFFF" w:themeFill="background1"/>
        </w:rPr>
        <w:t xml:space="preserve"> и адаптируемых </w:t>
      </w:r>
      <w:r w:rsidR="00A50455" w:rsidRPr="00813915">
        <w:rPr>
          <w:shd w:val="clear" w:color="auto" w:fill="FFFFFF" w:themeFill="background1"/>
        </w:rPr>
        <w:t>к потребностям в</w:t>
      </w:r>
      <w:r w:rsidR="00E05E92" w:rsidRPr="00813915">
        <w:rPr>
          <w:shd w:val="clear" w:color="auto" w:fill="FFFFFF" w:themeFill="background1"/>
        </w:rPr>
        <w:t xml:space="preserve"> конце </w:t>
      </w:r>
      <w:r w:rsidR="00E05E92" w:rsidRPr="00813915">
        <w:rPr>
          <w:shd w:val="clear" w:color="auto" w:fill="FFFFFF" w:themeFill="background1"/>
          <w:lang w:val="en-US"/>
        </w:rPr>
        <w:t>XVIII</w:t>
      </w:r>
      <w:r w:rsidR="00E05E92" w:rsidRPr="00813915">
        <w:rPr>
          <w:shd w:val="clear" w:color="auto" w:fill="FFFFFF" w:themeFill="background1"/>
        </w:rPr>
        <w:t xml:space="preserve"> века в</w:t>
      </w:r>
      <w:r w:rsidR="00B37335" w:rsidRPr="00813915">
        <w:rPr>
          <w:shd w:val="clear" w:color="auto" w:fill="FFFFFF" w:themeFill="background1"/>
        </w:rPr>
        <w:t xml:space="preserve"> </w:t>
      </w:r>
      <w:r w:rsidR="00660391" w:rsidRPr="00813915">
        <w:rPr>
          <w:shd w:val="clear" w:color="auto" w:fill="FFFFFF" w:themeFill="background1"/>
        </w:rPr>
        <w:t>русск</w:t>
      </w:r>
      <w:r w:rsidR="00A50455" w:rsidRPr="00813915">
        <w:rPr>
          <w:shd w:val="clear" w:color="auto" w:fill="FFFFFF" w:themeFill="background1"/>
        </w:rPr>
        <w:t>ой кухне</w:t>
      </w:r>
      <w:r w:rsidR="00660391" w:rsidRPr="00813915">
        <w:rPr>
          <w:shd w:val="clear" w:color="auto" w:fill="FFFFFF" w:themeFill="background1"/>
        </w:rPr>
        <w:t>, определяет их актуальность сегодня.</w:t>
      </w:r>
      <w:r w:rsidR="00282AFA" w:rsidRPr="00813915">
        <w:rPr>
          <w:shd w:val="clear" w:color="auto" w:fill="FFFFFF" w:themeFill="background1"/>
        </w:rPr>
        <w:t xml:space="preserve"> </w:t>
      </w:r>
    </w:p>
    <w:p w:rsidR="00817630" w:rsidRDefault="00817630" w:rsidP="006143D8">
      <w:pPr>
        <w:pStyle w:val="1"/>
        <w:jc w:val="center"/>
        <w:rPr>
          <w:rFonts w:ascii="Times New Roman" w:hAnsi="Times New Roman" w:cs="Times New Roman"/>
          <w:color w:val="auto"/>
        </w:rPr>
        <w:sectPr w:rsidR="00817630" w:rsidSect="00E660D0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131A6" w:rsidRPr="007F0BD7" w:rsidRDefault="007F0BD7" w:rsidP="006143D8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7" w:name="_Toc156410887"/>
      <w:r w:rsidRPr="007F0BD7">
        <w:rPr>
          <w:rFonts w:ascii="Times New Roman" w:hAnsi="Times New Roman" w:cs="Times New Roman"/>
          <w:color w:val="auto"/>
        </w:rPr>
        <w:lastRenderedPageBreak/>
        <w:t>Используемые ресурсы</w:t>
      </w:r>
      <w:bookmarkEnd w:id="27"/>
    </w:p>
    <w:p w:rsidR="007F0BD7" w:rsidRPr="007F0BD7" w:rsidRDefault="007F0BD7" w:rsidP="006143D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Toc156410888"/>
      <w:r w:rsidRPr="003A7629">
        <w:rPr>
          <w:rFonts w:ascii="Times New Roman" w:hAnsi="Times New Roman" w:cs="Times New Roman"/>
          <w:color w:val="auto"/>
          <w:sz w:val="28"/>
          <w:szCs w:val="28"/>
        </w:rPr>
        <w:t>Литература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bookmarkEnd w:id="28"/>
    </w:p>
    <w:p w:rsidR="007F0BD7" w:rsidRDefault="007F0BD7" w:rsidP="0037076E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5CBC">
        <w:rPr>
          <w:rFonts w:ascii="Times New Roman" w:hAnsi="Times New Roman" w:cs="Times New Roman"/>
          <w:sz w:val="24"/>
          <w:szCs w:val="24"/>
        </w:rPr>
        <w:t>Ковалев Н. И. Рассказы о русской кухне: О блюдах, их истории, названиях и пользе, ими приносимой, а также об утвари, посуде и обычаях стола. – М. Издательство «ИСИДА», 1992. – 192 с</w:t>
      </w:r>
      <w:r w:rsidR="0037076E">
        <w:rPr>
          <w:rFonts w:ascii="Times New Roman" w:hAnsi="Times New Roman" w:cs="Times New Roman"/>
          <w:sz w:val="24"/>
          <w:szCs w:val="24"/>
        </w:rPr>
        <w:t>.</w:t>
      </w:r>
    </w:p>
    <w:p w:rsidR="002F5A84" w:rsidRDefault="002F5A84" w:rsidP="0037076E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Сюткины Ольга и Павел. Русская кухня: от мифа к науке.- М.: Новое литературное обозрение, 2022.- 592 с.</w:t>
      </w:r>
    </w:p>
    <w:p w:rsidR="002F5A84" w:rsidRDefault="002F5A84" w:rsidP="0037076E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Сюткин Павел. Непридуманная история русских продуктов.</w:t>
      </w:r>
      <w:r w:rsidR="00BF7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F7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ЛитРес: Самиздат, 2014.-365 с.</w:t>
      </w:r>
    </w:p>
    <w:p w:rsidR="002C2CE8" w:rsidRPr="002C2CE8" w:rsidRDefault="002C2CE8" w:rsidP="002C2CE8">
      <w:pPr>
        <w:pStyle w:val="a6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CE8">
        <w:rPr>
          <w:rFonts w:ascii="Times New Roman" w:hAnsi="Times New Roman" w:cs="Times New Roman"/>
          <w:sz w:val="24"/>
          <w:szCs w:val="24"/>
        </w:rPr>
        <w:t>Павленко Н.И. Петр Великий.-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CE8">
        <w:rPr>
          <w:rFonts w:ascii="Times New Roman" w:hAnsi="Times New Roman" w:cs="Times New Roman"/>
          <w:sz w:val="24"/>
          <w:szCs w:val="24"/>
        </w:rPr>
        <w:t>М.: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CE8">
        <w:rPr>
          <w:rFonts w:ascii="Times New Roman" w:hAnsi="Times New Roman" w:cs="Times New Roman"/>
          <w:sz w:val="24"/>
          <w:szCs w:val="24"/>
        </w:rPr>
        <w:t>Мысль, 1998.-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CE8">
        <w:rPr>
          <w:rFonts w:ascii="Times New Roman" w:hAnsi="Times New Roman" w:cs="Times New Roman"/>
          <w:sz w:val="24"/>
          <w:szCs w:val="24"/>
        </w:rPr>
        <w:t>736с.(Всемирная история в лицах)</w:t>
      </w:r>
    </w:p>
    <w:p w:rsidR="002C2CE8" w:rsidRPr="002C2CE8" w:rsidRDefault="002C2CE8" w:rsidP="002C2CE8">
      <w:pPr>
        <w:pStyle w:val="a6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CE8">
        <w:rPr>
          <w:rFonts w:ascii="Times New Roman" w:hAnsi="Times New Roman" w:cs="Times New Roman"/>
          <w:sz w:val="24"/>
          <w:szCs w:val="24"/>
        </w:rPr>
        <w:t>Павленко Н.И. Петр 1.-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CE8">
        <w:rPr>
          <w:rFonts w:ascii="Times New Roman" w:hAnsi="Times New Roman" w:cs="Times New Roman"/>
          <w:sz w:val="24"/>
          <w:szCs w:val="24"/>
        </w:rPr>
        <w:t>М.: Мол</w:t>
      </w:r>
      <w:r>
        <w:rPr>
          <w:rFonts w:ascii="Times New Roman" w:hAnsi="Times New Roman" w:cs="Times New Roman"/>
          <w:sz w:val="24"/>
          <w:szCs w:val="24"/>
        </w:rPr>
        <w:t xml:space="preserve">одая </w:t>
      </w:r>
      <w:r w:rsidRPr="002C2CE8">
        <w:rPr>
          <w:rFonts w:ascii="Times New Roman" w:hAnsi="Times New Roman" w:cs="Times New Roman"/>
          <w:sz w:val="24"/>
          <w:szCs w:val="24"/>
        </w:rPr>
        <w:t>гвардия,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CE8">
        <w:rPr>
          <w:rFonts w:ascii="Times New Roman" w:hAnsi="Times New Roman" w:cs="Times New Roman"/>
          <w:sz w:val="24"/>
          <w:szCs w:val="24"/>
        </w:rPr>
        <w:t>2000.-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CE8">
        <w:rPr>
          <w:rFonts w:ascii="Times New Roman" w:hAnsi="Times New Roman" w:cs="Times New Roman"/>
          <w:sz w:val="24"/>
          <w:szCs w:val="24"/>
        </w:rPr>
        <w:t>428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2C2C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663F" w:rsidRPr="00AB663F" w:rsidRDefault="00AB663F" w:rsidP="00AB663F">
      <w:pPr>
        <w:pStyle w:val="a6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663F">
        <w:rPr>
          <w:rFonts w:ascii="Times New Roman" w:hAnsi="Times New Roman" w:cs="Times New Roman"/>
          <w:sz w:val="24"/>
          <w:szCs w:val="24"/>
        </w:rPr>
        <w:t xml:space="preserve">Похлебкин В.В.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B663F">
        <w:rPr>
          <w:rFonts w:ascii="Times New Roman" w:hAnsi="Times New Roman" w:cs="Times New Roman"/>
          <w:sz w:val="24"/>
          <w:szCs w:val="24"/>
        </w:rPr>
        <w:t>обрание избранных произведений. Национальные кухни наших народов.-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63F">
        <w:rPr>
          <w:rFonts w:ascii="Times New Roman" w:hAnsi="Times New Roman" w:cs="Times New Roman"/>
          <w:sz w:val="24"/>
          <w:szCs w:val="24"/>
        </w:rPr>
        <w:t>М.: Центрполиграф, 1997.- 639 с.</w:t>
      </w:r>
    </w:p>
    <w:p w:rsidR="00AB663F" w:rsidRPr="00AB663F" w:rsidRDefault="00AB663F" w:rsidP="00AB663F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63F">
        <w:rPr>
          <w:rFonts w:ascii="Times New Roman" w:hAnsi="Times New Roman" w:cs="Times New Roman"/>
          <w:sz w:val="24"/>
          <w:szCs w:val="24"/>
        </w:rPr>
        <w:t>Исторический научно-популярный журнал «Родина». Май 2022, № 5.</w:t>
      </w:r>
    </w:p>
    <w:p w:rsidR="002C2CE8" w:rsidRPr="00AB663F" w:rsidRDefault="00AB663F" w:rsidP="0037076E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63F">
        <w:rPr>
          <w:rFonts w:ascii="Times New Roman" w:hAnsi="Times New Roman" w:cs="Times New Roman"/>
          <w:sz w:val="24"/>
          <w:szCs w:val="24"/>
        </w:rPr>
        <w:t>Ковалев В.М., Могильный Н.П. Русская ку</w:t>
      </w:r>
      <w:r>
        <w:rPr>
          <w:rFonts w:ascii="Times New Roman" w:hAnsi="Times New Roman" w:cs="Times New Roman"/>
          <w:sz w:val="24"/>
          <w:szCs w:val="24"/>
        </w:rPr>
        <w:t>хня: традиции и обычаи.- М.: Советская</w:t>
      </w:r>
      <w:r w:rsidRPr="00AB663F">
        <w:rPr>
          <w:rFonts w:ascii="Times New Roman" w:hAnsi="Times New Roman" w:cs="Times New Roman"/>
          <w:sz w:val="24"/>
          <w:szCs w:val="24"/>
        </w:rPr>
        <w:t>. Россия , 1990.-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63F">
        <w:rPr>
          <w:rFonts w:ascii="Times New Roman" w:hAnsi="Times New Roman" w:cs="Times New Roman"/>
          <w:sz w:val="24"/>
          <w:szCs w:val="24"/>
        </w:rPr>
        <w:t>256с.</w:t>
      </w:r>
    </w:p>
    <w:p w:rsidR="007F0BD7" w:rsidRPr="007F0BD7" w:rsidRDefault="007F0BD7" w:rsidP="006143D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_Toc156410889"/>
      <w:r w:rsidRPr="003A7629">
        <w:rPr>
          <w:rFonts w:ascii="Times New Roman" w:hAnsi="Times New Roman" w:cs="Times New Roman"/>
          <w:color w:val="auto"/>
          <w:sz w:val="28"/>
          <w:szCs w:val="28"/>
        </w:rPr>
        <w:t>Список интернет - ресурсов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bookmarkEnd w:id="29"/>
    </w:p>
    <w:p w:rsidR="00F131A6" w:rsidRDefault="002F5A84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Википедия</w:t>
      </w:r>
      <w:r w:rsidR="0037076E">
        <w:rPr>
          <w:rFonts w:ascii="Times New Roman" w:hAnsi="Times New Roman" w:cs="Times New Roman"/>
          <w:sz w:val="24"/>
          <w:szCs w:val="24"/>
        </w:rPr>
        <w:t>.</w:t>
      </w:r>
      <w:r w:rsidR="00AB64B4" w:rsidRPr="00AB64B4">
        <w:rPr>
          <w:rFonts w:ascii="Times New Roman" w:hAnsi="Times New Roman" w:cs="Times New Roman"/>
          <w:sz w:val="24"/>
          <w:szCs w:val="24"/>
        </w:rPr>
        <w:t xml:space="preserve"> </w:t>
      </w:r>
      <w:hyperlink r:id="rId49" w:history="1">
        <w:r w:rsidR="00F131A6" w:rsidRPr="00BC399A">
          <w:rPr>
            <w:rStyle w:val="a4"/>
            <w:rFonts w:ascii="Times New Roman" w:hAnsi="Times New Roman" w:cs="Times New Roman"/>
            <w:sz w:val="28"/>
            <w:szCs w:val="28"/>
          </w:rPr>
          <w:t>https://ru.wikipedia.org/wiki/Русская_кухня</w:t>
        </w:r>
      </w:hyperlink>
      <w:r w:rsidR="00BF76C0">
        <w:t xml:space="preserve"> </w:t>
      </w:r>
      <w:r w:rsidR="009D7835" w:rsidRPr="00FC522B">
        <w:rPr>
          <w:rFonts w:ascii="Times New Roman" w:hAnsi="Times New Roman" w:cs="Times New Roman"/>
          <w:sz w:val="24"/>
          <w:szCs w:val="24"/>
        </w:rPr>
        <w:t>(</w:t>
      </w:r>
      <w:r w:rsidR="006513E6">
        <w:rPr>
          <w:rFonts w:ascii="Times New Roman" w:hAnsi="Times New Roman" w:cs="Times New Roman"/>
          <w:sz w:val="24"/>
          <w:szCs w:val="24"/>
        </w:rPr>
        <w:t xml:space="preserve">дата обращения: </w:t>
      </w:r>
      <w:r w:rsidR="00FC522B" w:rsidRPr="00FC522B">
        <w:rPr>
          <w:rFonts w:ascii="Times New Roman" w:hAnsi="Times New Roman" w:cs="Times New Roman"/>
          <w:sz w:val="24"/>
          <w:szCs w:val="24"/>
        </w:rPr>
        <w:t>19.</w:t>
      </w:r>
      <w:r w:rsidR="00136F50" w:rsidRPr="00FC522B">
        <w:rPr>
          <w:rFonts w:ascii="Times New Roman" w:hAnsi="Times New Roman" w:cs="Times New Roman"/>
          <w:sz w:val="24"/>
          <w:szCs w:val="24"/>
        </w:rPr>
        <w:t>03.2023</w:t>
      </w:r>
      <w:r w:rsidR="009D7835" w:rsidRPr="00FC522B">
        <w:rPr>
          <w:rFonts w:ascii="Times New Roman" w:hAnsi="Times New Roman" w:cs="Times New Roman"/>
          <w:sz w:val="24"/>
          <w:szCs w:val="24"/>
        </w:rPr>
        <w:t>)</w:t>
      </w:r>
    </w:p>
    <w:p w:rsidR="00F131A6" w:rsidRDefault="008231A6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8"/>
          <w:szCs w:val="28"/>
        </w:rPr>
      </w:pPr>
      <w:r w:rsidRPr="008231A6">
        <w:rPr>
          <w:rFonts w:ascii="Times New Roman" w:hAnsi="Times New Roman" w:cs="Times New Roman"/>
          <w:sz w:val="24"/>
          <w:szCs w:val="24"/>
        </w:rPr>
        <w:t>Студопедия.</w:t>
      </w:r>
      <w:r w:rsidR="00AB64B4" w:rsidRPr="00AB64B4">
        <w:rPr>
          <w:rFonts w:ascii="Times New Roman" w:hAnsi="Times New Roman" w:cs="Times New Roman"/>
          <w:sz w:val="24"/>
          <w:szCs w:val="24"/>
        </w:rPr>
        <w:t xml:space="preserve"> </w:t>
      </w:r>
      <w:hyperlink r:id="rId50" w:history="1">
        <w:r w:rsidR="00F131A6" w:rsidRPr="001A0BFA">
          <w:rPr>
            <w:rFonts w:ascii="Times New Roman" w:hAnsi="Times New Roman" w:cs="Times New Roman"/>
            <w:color w:val="0033CC"/>
            <w:sz w:val="28"/>
            <w:szCs w:val="28"/>
            <w:u w:val="single"/>
          </w:rPr>
          <w:t>https://studopedia.ru/4_63599_bilet--petrovskaya-modernizatsiyasushchnost-i-znachenie.html</w:t>
        </w:r>
      </w:hyperlink>
      <w:r w:rsidR="00BF76C0">
        <w:t xml:space="preserve"> </w:t>
      </w:r>
      <w:r w:rsidR="009D7835" w:rsidRPr="00BF76C0">
        <w:rPr>
          <w:rFonts w:ascii="Times New Roman" w:hAnsi="Times New Roman" w:cs="Times New Roman"/>
          <w:sz w:val="24"/>
          <w:szCs w:val="24"/>
        </w:rPr>
        <w:t>(</w:t>
      </w:r>
      <w:r w:rsidR="00BF76C0" w:rsidRPr="00BF76C0">
        <w:rPr>
          <w:rFonts w:ascii="Times New Roman" w:hAnsi="Times New Roman" w:cs="Times New Roman"/>
          <w:sz w:val="24"/>
          <w:szCs w:val="24"/>
        </w:rPr>
        <w:t xml:space="preserve">дата обращения: </w:t>
      </w:r>
      <w:r w:rsidR="00FC522B" w:rsidRPr="00BF76C0">
        <w:rPr>
          <w:rFonts w:ascii="Times New Roman" w:hAnsi="Times New Roman" w:cs="Times New Roman"/>
          <w:sz w:val="24"/>
          <w:szCs w:val="24"/>
        </w:rPr>
        <w:t>28.</w:t>
      </w:r>
      <w:r w:rsidR="00136F50" w:rsidRPr="00BF76C0">
        <w:rPr>
          <w:rFonts w:ascii="Times New Roman" w:hAnsi="Times New Roman" w:cs="Times New Roman"/>
          <w:sz w:val="24"/>
          <w:szCs w:val="24"/>
        </w:rPr>
        <w:t>03.2023</w:t>
      </w:r>
      <w:r w:rsidR="009D7835" w:rsidRPr="00BF76C0">
        <w:rPr>
          <w:rFonts w:ascii="Times New Roman" w:hAnsi="Times New Roman" w:cs="Times New Roman"/>
          <w:sz w:val="24"/>
          <w:szCs w:val="24"/>
        </w:rPr>
        <w:t>)</w:t>
      </w:r>
    </w:p>
    <w:p w:rsidR="00F131A6" w:rsidRPr="00BF76C0" w:rsidRDefault="008231A6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136F50">
        <w:rPr>
          <w:rFonts w:ascii="Times New Roman" w:hAnsi="Times New Roman" w:cs="Times New Roman"/>
          <w:sz w:val="24"/>
          <w:szCs w:val="24"/>
        </w:rPr>
        <w:t>Википедия</w:t>
      </w:r>
      <w:r w:rsidR="00FC522B">
        <w:rPr>
          <w:rFonts w:ascii="Times New Roman" w:hAnsi="Times New Roman" w:cs="Times New Roman"/>
          <w:sz w:val="28"/>
          <w:szCs w:val="28"/>
        </w:rPr>
        <w:t xml:space="preserve">. </w:t>
      </w:r>
      <w:hyperlink r:id="rId51" w:history="1">
        <w:r w:rsidR="00BF76C0" w:rsidRPr="00960AF3">
          <w:rPr>
            <w:rStyle w:val="a4"/>
            <w:rFonts w:ascii="Times New Roman" w:hAnsi="Times New Roman" w:cs="Times New Roman"/>
            <w:sz w:val="28"/>
            <w:szCs w:val="28"/>
          </w:rPr>
          <w:t>https://ru.wikipedia.org/wiki/Великое_посольство</w:t>
        </w:r>
      </w:hyperlink>
      <w:r w:rsidR="00BF76C0">
        <w:rPr>
          <w:rFonts w:ascii="Times New Roman" w:hAnsi="Times New Roman" w:cs="Times New Roman"/>
          <w:color w:val="0033CC"/>
          <w:sz w:val="28"/>
          <w:szCs w:val="28"/>
          <w:u w:val="single"/>
        </w:rPr>
        <w:t xml:space="preserve"> </w:t>
      </w:r>
      <w:r w:rsidR="009D7835" w:rsidRPr="00BF76C0">
        <w:rPr>
          <w:rFonts w:ascii="Times New Roman" w:hAnsi="Times New Roman" w:cs="Times New Roman"/>
          <w:sz w:val="24"/>
          <w:szCs w:val="24"/>
        </w:rPr>
        <w:t>(</w:t>
      </w:r>
      <w:r w:rsidR="00BF76C0" w:rsidRPr="00BF76C0">
        <w:rPr>
          <w:rFonts w:ascii="Times New Roman" w:hAnsi="Times New Roman" w:cs="Times New Roman"/>
          <w:sz w:val="24"/>
          <w:szCs w:val="24"/>
        </w:rPr>
        <w:t xml:space="preserve">дата обращения: </w:t>
      </w:r>
      <w:r w:rsidR="00FC522B" w:rsidRPr="00BF76C0">
        <w:rPr>
          <w:rFonts w:ascii="Times New Roman" w:hAnsi="Times New Roman" w:cs="Times New Roman"/>
          <w:sz w:val="24"/>
          <w:szCs w:val="24"/>
        </w:rPr>
        <w:t>30.</w:t>
      </w:r>
      <w:r w:rsidR="00136F50" w:rsidRPr="00BF76C0">
        <w:rPr>
          <w:rFonts w:ascii="Times New Roman" w:hAnsi="Times New Roman" w:cs="Times New Roman"/>
          <w:sz w:val="24"/>
          <w:szCs w:val="24"/>
        </w:rPr>
        <w:t>03.2023</w:t>
      </w:r>
      <w:r w:rsidR="009D7835" w:rsidRPr="00BF76C0">
        <w:rPr>
          <w:rFonts w:ascii="Times New Roman" w:hAnsi="Times New Roman" w:cs="Times New Roman"/>
          <w:sz w:val="24"/>
          <w:szCs w:val="24"/>
        </w:rPr>
        <w:t>)</w:t>
      </w:r>
    </w:p>
    <w:p w:rsidR="00F131A6" w:rsidRDefault="008231A6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8"/>
          <w:szCs w:val="28"/>
        </w:rPr>
      </w:pPr>
      <w:r w:rsidRPr="008231A6">
        <w:rPr>
          <w:rFonts w:ascii="Times New Roman" w:hAnsi="Times New Roman" w:cs="Times New Roman"/>
          <w:sz w:val="24"/>
          <w:szCs w:val="24"/>
        </w:rPr>
        <w:t>Высоцкая</w:t>
      </w:r>
      <w:r w:rsidR="00AB64B4" w:rsidRPr="00AB64B4">
        <w:rPr>
          <w:rFonts w:ascii="Times New Roman" w:hAnsi="Times New Roman" w:cs="Times New Roman"/>
          <w:sz w:val="24"/>
          <w:szCs w:val="24"/>
        </w:rPr>
        <w:t xml:space="preserve"> </w:t>
      </w:r>
      <w:r w:rsidR="00862FCA">
        <w:rPr>
          <w:rFonts w:ascii="Times New Roman" w:hAnsi="Times New Roman" w:cs="Times New Roman"/>
          <w:sz w:val="24"/>
          <w:szCs w:val="24"/>
          <w:lang w:val="en-US"/>
        </w:rPr>
        <w:t>Life</w:t>
      </w:r>
      <w:r w:rsidR="00AB64B4" w:rsidRPr="00AB64B4">
        <w:rPr>
          <w:rFonts w:ascii="Times New Roman" w:hAnsi="Times New Roman" w:cs="Times New Roman"/>
          <w:sz w:val="24"/>
          <w:szCs w:val="24"/>
        </w:rPr>
        <w:t xml:space="preserve">. </w:t>
      </w:r>
      <w:hyperlink r:id="rId52" w:history="1">
        <w:r w:rsidR="00F131A6" w:rsidRPr="00BC399A">
          <w:rPr>
            <w:rStyle w:val="a4"/>
            <w:rFonts w:ascii="Times New Roman" w:hAnsi="Times New Roman" w:cs="Times New Roman"/>
            <w:sz w:val="28"/>
            <w:szCs w:val="28"/>
          </w:rPr>
          <w:t>https://www.jvlife.ru/articles/2717-kak-petr-velikiy-izmenil-kulinarnye-pristrastiya-rossiyan</w:t>
        </w:r>
      </w:hyperlink>
      <w:r w:rsidR="00BF76C0">
        <w:t xml:space="preserve"> </w:t>
      </w:r>
      <w:r w:rsidR="00FC522B" w:rsidRPr="00FC522B">
        <w:rPr>
          <w:rFonts w:ascii="Times New Roman" w:hAnsi="Times New Roman" w:cs="Times New Roman"/>
          <w:sz w:val="24"/>
          <w:szCs w:val="24"/>
        </w:rPr>
        <w:t>(</w:t>
      </w:r>
      <w:r w:rsidR="00BF76C0">
        <w:rPr>
          <w:rFonts w:ascii="Times New Roman" w:hAnsi="Times New Roman" w:cs="Times New Roman"/>
          <w:sz w:val="24"/>
          <w:szCs w:val="24"/>
        </w:rPr>
        <w:t xml:space="preserve">дата обращения: </w:t>
      </w:r>
      <w:r w:rsidR="00FC522B" w:rsidRPr="00FC522B">
        <w:rPr>
          <w:rFonts w:ascii="Times New Roman" w:hAnsi="Times New Roman" w:cs="Times New Roman"/>
          <w:sz w:val="24"/>
          <w:szCs w:val="24"/>
        </w:rPr>
        <w:t>19.</w:t>
      </w:r>
      <w:r w:rsidR="00136F50" w:rsidRPr="00FC522B">
        <w:rPr>
          <w:rFonts w:ascii="Times New Roman" w:hAnsi="Times New Roman" w:cs="Times New Roman"/>
          <w:sz w:val="24"/>
          <w:szCs w:val="24"/>
        </w:rPr>
        <w:t>04.2023</w:t>
      </w:r>
      <w:r w:rsidR="00FC522B" w:rsidRPr="00FC522B">
        <w:rPr>
          <w:rFonts w:ascii="Times New Roman" w:hAnsi="Times New Roman" w:cs="Times New Roman"/>
          <w:sz w:val="24"/>
          <w:szCs w:val="24"/>
        </w:rPr>
        <w:t>)</w:t>
      </w:r>
    </w:p>
    <w:p w:rsidR="00F131A6" w:rsidRPr="00136F50" w:rsidRDefault="004C0486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4C0486">
        <w:rPr>
          <w:rFonts w:ascii="Times New Roman" w:hAnsi="Times New Roman" w:cs="Times New Roman"/>
          <w:sz w:val="24"/>
          <w:szCs w:val="24"/>
        </w:rPr>
        <w:t>Губкин</w:t>
      </w:r>
      <w:r w:rsidRPr="001132CD">
        <w:rPr>
          <w:rFonts w:ascii="Times New Roman" w:hAnsi="Times New Roman" w:cs="Times New Roman"/>
          <w:sz w:val="24"/>
          <w:szCs w:val="24"/>
        </w:rPr>
        <w:t xml:space="preserve">. </w:t>
      </w:r>
      <w:r w:rsidRPr="004C0486">
        <w:rPr>
          <w:rFonts w:ascii="Times New Roman" w:hAnsi="Times New Roman" w:cs="Times New Roman"/>
          <w:sz w:val="24"/>
          <w:szCs w:val="24"/>
        </w:rPr>
        <w:t>Инфо</w:t>
      </w:r>
      <w:r w:rsidR="00AB64B4" w:rsidRPr="00AB64B4">
        <w:rPr>
          <w:rFonts w:ascii="Times New Roman" w:hAnsi="Times New Roman" w:cs="Times New Roman"/>
          <w:sz w:val="24"/>
          <w:szCs w:val="24"/>
        </w:rPr>
        <w:t xml:space="preserve">. </w:t>
      </w:r>
      <w:hyperlink r:id="rId53" w:history="1">
        <w:r w:rsidR="009C0D8B" w:rsidRPr="00BC399A">
          <w:rPr>
            <w:rStyle w:val="a4"/>
            <w:rFonts w:ascii="Times New Roman" w:hAnsi="Times New Roman" w:cs="Times New Roman"/>
            <w:sz w:val="28"/>
            <w:szCs w:val="28"/>
          </w:rPr>
          <w:t>https://gubkin.info/interesting/123275-petrovskaya-kuhnya-prodovolstvennaya-modernizaciya.html</w:t>
        </w:r>
      </w:hyperlink>
      <w:r w:rsidR="00BF76C0">
        <w:t xml:space="preserve"> </w:t>
      </w:r>
      <w:r w:rsidR="00FC522B" w:rsidRPr="00FC522B">
        <w:rPr>
          <w:rFonts w:ascii="Times New Roman" w:hAnsi="Times New Roman" w:cs="Times New Roman"/>
          <w:sz w:val="24"/>
          <w:szCs w:val="24"/>
        </w:rPr>
        <w:t>(</w:t>
      </w:r>
      <w:r w:rsidR="00BF76C0">
        <w:rPr>
          <w:rFonts w:ascii="Times New Roman" w:hAnsi="Times New Roman" w:cs="Times New Roman"/>
          <w:sz w:val="24"/>
          <w:szCs w:val="24"/>
        </w:rPr>
        <w:t>дата</w:t>
      </w:r>
      <w:r w:rsidR="00BF76C0" w:rsidRPr="00BF76C0">
        <w:rPr>
          <w:rFonts w:ascii="Times New Roman" w:hAnsi="Times New Roman" w:cs="Times New Roman"/>
          <w:sz w:val="24"/>
          <w:szCs w:val="24"/>
        </w:rPr>
        <w:t xml:space="preserve"> </w:t>
      </w:r>
      <w:r w:rsidR="00BF76C0">
        <w:rPr>
          <w:rFonts w:ascii="Times New Roman" w:hAnsi="Times New Roman" w:cs="Times New Roman"/>
          <w:sz w:val="24"/>
          <w:szCs w:val="24"/>
        </w:rPr>
        <w:t xml:space="preserve">обращения: </w:t>
      </w:r>
      <w:r w:rsidR="00FC522B" w:rsidRPr="00FC522B">
        <w:rPr>
          <w:rFonts w:ascii="Times New Roman" w:hAnsi="Times New Roman" w:cs="Times New Roman"/>
          <w:sz w:val="24"/>
          <w:szCs w:val="24"/>
        </w:rPr>
        <w:t>28.</w:t>
      </w:r>
      <w:r w:rsidR="00136F50" w:rsidRPr="00FC522B">
        <w:rPr>
          <w:rFonts w:ascii="Times New Roman" w:hAnsi="Times New Roman" w:cs="Times New Roman"/>
          <w:sz w:val="24"/>
          <w:szCs w:val="24"/>
        </w:rPr>
        <w:t>03.2023</w:t>
      </w:r>
      <w:r w:rsidR="00FC522B" w:rsidRPr="00FC522B">
        <w:rPr>
          <w:rFonts w:ascii="Times New Roman" w:hAnsi="Times New Roman" w:cs="Times New Roman"/>
          <w:sz w:val="24"/>
          <w:szCs w:val="24"/>
        </w:rPr>
        <w:t>)</w:t>
      </w:r>
    </w:p>
    <w:p w:rsidR="009C0D8B" w:rsidRPr="00FC522B" w:rsidRDefault="004C0486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8"/>
          <w:szCs w:val="28"/>
        </w:rPr>
      </w:pPr>
      <w:r w:rsidRPr="004C0486">
        <w:rPr>
          <w:rFonts w:ascii="Times New Roman" w:hAnsi="Times New Roman" w:cs="Times New Roman"/>
          <w:sz w:val="24"/>
          <w:szCs w:val="24"/>
        </w:rPr>
        <w:t>Инфопедия</w:t>
      </w:r>
      <w:r w:rsidR="00136F50">
        <w:rPr>
          <w:rFonts w:ascii="Times New Roman" w:hAnsi="Times New Roman" w:cs="Times New Roman"/>
          <w:sz w:val="24"/>
          <w:szCs w:val="24"/>
        </w:rPr>
        <w:t>.</w:t>
      </w:r>
      <w:r w:rsidR="00AB64B4" w:rsidRPr="00AB64B4">
        <w:rPr>
          <w:rFonts w:ascii="Times New Roman" w:hAnsi="Times New Roman" w:cs="Times New Roman"/>
          <w:sz w:val="24"/>
          <w:szCs w:val="24"/>
        </w:rPr>
        <w:t xml:space="preserve"> </w:t>
      </w:r>
      <w:hyperlink r:id="rId54" w:history="1">
        <w:r w:rsidR="009C0D8B" w:rsidRPr="00BC399A">
          <w:rPr>
            <w:rStyle w:val="a4"/>
            <w:rFonts w:ascii="Times New Roman" w:hAnsi="Times New Roman" w:cs="Times New Roman"/>
            <w:sz w:val="28"/>
            <w:szCs w:val="28"/>
          </w:rPr>
          <w:t>https://infopedia.su/9x3e6f.html</w:t>
        </w:r>
      </w:hyperlink>
      <w:r w:rsidR="00BF76C0">
        <w:t xml:space="preserve"> </w:t>
      </w:r>
      <w:r w:rsidR="00FC522B" w:rsidRPr="00FC522B">
        <w:rPr>
          <w:rFonts w:ascii="Times New Roman" w:hAnsi="Times New Roman" w:cs="Times New Roman"/>
          <w:sz w:val="24"/>
          <w:szCs w:val="24"/>
        </w:rPr>
        <w:t>(</w:t>
      </w:r>
      <w:r w:rsidR="00BF76C0">
        <w:rPr>
          <w:rFonts w:ascii="Times New Roman" w:hAnsi="Times New Roman" w:cs="Times New Roman"/>
          <w:sz w:val="24"/>
          <w:szCs w:val="24"/>
        </w:rPr>
        <w:t>дата</w:t>
      </w:r>
      <w:r w:rsidR="00BF76C0" w:rsidRPr="00BF76C0">
        <w:rPr>
          <w:rFonts w:ascii="Times New Roman" w:hAnsi="Times New Roman" w:cs="Times New Roman"/>
          <w:sz w:val="24"/>
          <w:szCs w:val="24"/>
        </w:rPr>
        <w:t xml:space="preserve"> </w:t>
      </w:r>
      <w:r w:rsidR="00BF76C0">
        <w:rPr>
          <w:rFonts w:ascii="Times New Roman" w:hAnsi="Times New Roman" w:cs="Times New Roman"/>
          <w:sz w:val="24"/>
          <w:szCs w:val="24"/>
        </w:rPr>
        <w:t xml:space="preserve">обращения: </w:t>
      </w:r>
      <w:r w:rsidR="00FC522B" w:rsidRPr="00FC522B">
        <w:rPr>
          <w:rFonts w:ascii="Times New Roman" w:hAnsi="Times New Roman" w:cs="Times New Roman"/>
          <w:sz w:val="24"/>
          <w:szCs w:val="24"/>
        </w:rPr>
        <w:t>2.05.2023)</w:t>
      </w:r>
    </w:p>
    <w:p w:rsidR="00D76C43" w:rsidRPr="00BF76C0" w:rsidRDefault="00BF4D17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BF4D17">
        <w:rPr>
          <w:rFonts w:ascii="Times New Roman" w:hAnsi="Times New Roman" w:cs="Times New Roman"/>
          <w:sz w:val="24"/>
          <w:szCs w:val="24"/>
          <w:lang w:val="en-US"/>
        </w:rPr>
        <w:t>Historic</w:t>
      </w:r>
      <w:r w:rsidRPr="00BF76C0">
        <w:rPr>
          <w:rFonts w:ascii="Times New Roman" w:hAnsi="Times New Roman" w:cs="Times New Roman"/>
          <w:sz w:val="24"/>
          <w:szCs w:val="24"/>
        </w:rPr>
        <w:t xml:space="preserve"> </w:t>
      </w:r>
      <w:r w:rsidRPr="00BF4D17">
        <w:rPr>
          <w:rFonts w:ascii="Times New Roman" w:hAnsi="Times New Roman" w:cs="Times New Roman"/>
          <w:sz w:val="24"/>
          <w:szCs w:val="24"/>
          <w:lang w:val="en-US"/>
        </w:rPr>
        <w:t>Dzen</w:t>
      </w:r>
      <w:r w:rsidRPr="00BF76C0">
        <w:t>.</w:t>
      </w:r>
      <w:r w:rsidR="00AB64B4" w:rsidRPr="00AB64B4">
        <w:t xml:space="preserve"> </w:t>
      </w:r>
      <w:hyperlink r:id="rId55" w:history="1"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dzen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media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/5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fafe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2506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cf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25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2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ed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28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da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20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russkaia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kuhnia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prostota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originalnost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vkusov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-5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fca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9372702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845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D76C43" w:rsidRPr="00BF76C0">
          <w:rPr>
            <w:rStyle w:val="a4"/>
            <w:rFonts w:ascii="Times New Roman" w:hAnsi="Times New Roman" w:cs="Times New Roman"/>
            <w:sz w:val="28"/>
            <w:szCs w:val="28"/>
          </w:rPr>
          <w:t>131</w:t>
        </w:r>
        <w:r w:rsidR="00D76C43" w:rsidRPr="00BF4D1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bbfde</w:t>
        </w:r>
      </w:hyperlink>
      <w:r w:rsidR="00BF76C0" w:rsidRPr="00BF76C0">
        <w:t xml:space="preserve"> </w:t>
      </w:r>
      <w:r w:rsidR="00FC522B" w:rsidRPr="00BF76C0">
        <w:rPr>
          <w:rFonts w:ascii="Times New Roman" w:hAnsi="Times New Roman" w:cs="Times New Roman"/>
          <w:sz w:val="24"/>
          <w:szCs w:val="24"/>
        </w:rPr>
        <w:t>(</w:t>
      </w:r>
      <w:r w:rsidR="00BF76C0">
        <w:rPr>
          <w:rFonts w:ascii="Times New Roman" w:hAnsi="Times New Roman" w:cs="Times New Roman"/>
          <w:sz w:val="24"/>
          <w:szCs w:val="24"/>
        </w:rPr>
        <w:t>дата</w:t>
      </w:r>
      <w:r w:rsidR="00BF76C0" w:rsidRPr="00BF76C0">
        <w:rPr>
          <w:rFonts w:ascii="Times New Roman" w:hAnsi="Times New Roman" w:cs="Times New Roman"/>
          <w:sz w:val="24"/>
          <w:szCs w:val="24"/>
        </w:rPr>
        <w:t xml:space="preserve"> </w:t>
      </w:r>
      <w:r w:rsidR="00BF76C0">
        <w:rPr>
          <w:rFonts w:ascii="Times New Roman" w:hAnsi="Times New Roman" w:cs="Times New Roman"/>
          <w:sz w:val="24"/>
          <w:szCs w:val="24"/>
        </w:rPr>
        <w:t xml:space="preserve">обращения: </w:t>
      </w:r>
      <w:r w:rsidR="00FC522B" w:rsidRPr="00BF76C0">
        <w:rPr>
          <w:rFonts w:ascii="Times New Roman" w:hAnsi="Times New Roman" w:cs="Times New Roman"/>
          <w:sz w:val="24"/>
          <w:szCs w:val="24"/>
        </w:rPr>
        <w:t>12.</w:t>
      </w:r>
      <w:r w:rsidR="00136F50" w:rsidRPr="00BF76C0">
        <w:rPr>
          <w:rFonts w:ascii="Times New Roman" w:hAnsi="Times New Roman" w:cs="Times New Roman"/>
          <w:sz w:val="24"/>
          <w:szCs w:val="24"/>
        </w:rPr>
        <w:t>04.2023</w:t>
      </w:r>
      <w:r w:rsidR="00FC522B" w:rsidRPr="00BF76C0">
        <w:rPr>
          <w:rFonts w:ascii="Times New Roman" w:hAnsi="Times New Roman" w:cs="Times New Roman"/>
          <w:sz w:val="24"/>
          <w:szCs w:val="24"/>
        </w:rPr>
        <w:t>)</w:t>
      </w:r>
    </w:p>
    <w:p w:rsidR="00D76C43" w:rsidRPr="00A60C54" w:rsidRDefault="004C0486" w:rsidP="00BF76C0">
      <w:pPr>
        <w:pStyle w:val="a6"/>
        <w:numPr>
          <w:ilvl w:val="0"/>
          <w:numId w:val="15"/>
        </w:numPr>
        <w:ind w:left="142"/>
        <w:rPr>
          <w:rFonts w:ascii="Times New Roman" w:hAnsi="Times New Roman" w:cs="Times New Roman"/>
          <w:sz w:val="28"/>
          <w:szCs w:val="28"/>
        </w:rPr>
      </w:pPr>
      <w:r w:rsidRPr="004C0486">
        <w:rPr>
          <w:rFonts w:ascii="Times New Roman" w:hAnsi="Times New Roman" w:cs="Times New Roman"/>
          <w:sz w:val="24"/>
          <w:szCs w:val="24"/>
        </w:rPr>
        <w:t>Русские традиции</w:t>
      </w:r>
      <w:r w:rsidR="00AB64B4" w:rsidRPr="00AB64B4">
        <w:rPr>
          <w:rFonts w:ascii="Times New Roman" w:hAnsi="Times New Roman" w:cs="Times New Roman"/>
          <w:sz w:val="24"/>
          <w:szCs w:val="24"/>
        </w:rPr>
        <w:t xml:space="preserve">. </w:t>
      </w:r>
      <w:hyperlink r:id="rId56" w:history="1">
        <w:r w:rsidR="00D76C43" w:rsidRPr="0069015B">
          <w:rPr>
            <w:rStyle w:val="a4"/>
            <w:rFonts w:ascii="Times New Roman" w:hAnsi="Times New Roman" w:cs="Times New Roman"/>
            <w:sz w:val="28"/>
            <w:szCs w:val="28"/>
          </w:rPr>
          <w:t>https://www.obed-online.ru/znamenitaya-russkaya-kuhnya-traditsii-pronesennye-skvoz-veka</w:t>
        </w:r>
      </w:hyperlink>
      <w:r w:rsidR="00BF76C0">
        <w:t xml:space="preserve"> </w:t>
      </w:r>
      <w:r w:rsidR="00FC522B" w:rsidRPr="00FC522B">
        <w:rPr>
          <w:rFonts w:ascii="Times New Roman" w:hAnsi="Times New Roman" w:cs="Times New Roman"/>
          <w:sz w:val="24"/>
          <w:szCs w:val="24"/>
        </w:rPr>
        <w:t>(</w:t>
      </w:r>
      <w:r w:rsidR="00BF76C0">
        <w:rPr>
          <w:rFonts w:ascii="Times New Roman" w:hAnsi="Times New Roman" w:cs="Times New Roman"/>
          <w:sz w:val="24"/>
          <w:szCs w:val="24"/>
        </w:rPr>
        <w:t>дата</w:t>
      </w:r>
      <w:r w:rsidR="00BF76C0" w:rsidRPr="00BF76C0">
        <w:rPr>
          <w:rFonts w:ascii="Times New Roman" w:hAnsi="Times New Roman" w:cs="Times New Roman"/>
          <w:sz w:val="24"/>
          <w:szCs w:val="24"/>
        </w:rPr>
        <w:t xml:space="preserve"> </w:t>
      </w:r>
      <w:r w:rsidR="00BF76C0">
        <w:rPr>
          <w:rFonts w:ascii="Times New Roman" w:hAnsi="Times New Roman" w:cs="Times New Roman"/>
          <w:sz w:val="24"/>
          <w:szCs w:val="24"/>
        </w:rPr>
        <w:t xml:space="preserve">обращения: </w:t>
      </w:r>
      <w:r w:rsidR="00FC522B" w:rsidRPr="00FC522B">
        <w:rPr>
          <w:rFonts w:ascii="Times New Roman" w:hAnsi="Times New Roman" w:cs="Times New Roman"/>
          <w:sz w:val="24"/>
          <w:szCs w:val="24"/>
        </w:rPr>
        <w:t>26.</w:t>
      </w:r>
      <w:r w:rsidR="00136F50" w:rsidRPr="00FC522B">
        <w:rPr>
          <w:rFonts w:ascii="Times New Roman" w:hAnsi="Times New Roman" w:cs="Times New Roman"/>
          <w:sz w:val="24"/>
          <w:szCs w:val="24"/>
        </w:rPr>
        <w:t>04.2023</w:t>
      </w:r>
      <w:r w:rsidR="00FC522B" w:rsidRPr="00FC522B">
        <w:rPr>
          <w:rFonts w:ascii="Times New Roman" w:hAnsi="Times New Roman" w:cs="Times New Roman"/>
          <w:sz w:val="24"/>
          <w:szCs w:val="24"/>
        </w:rPr>
        <w:t>)</w:t>
      </w:r>
    </w:p>
    <w:p w:rsidR="00A60C54" w:rsidRPr="00A60C54" w:rsidRDefault="002D3F46" w:rsidP="00BF76C0">
      <w:pPr>
        <w:pStyle w:val="a3"/>
        <w:numPr>
          <w:ilvl w:val="0"/>
          <w:numId w:val="15"/>
        </w:numPr>
        <w:ind w:left="142"/>
        <w:rPr>
          <w:sz w:val="28"/>
          <w:szCs w:val="28"/>
        </w:rPr>
      </w:pPr>
      <w:hyperlink r:id="rId57" w:history="1">
        <w:r w:rsidR="00A60C54">
          <w:rPr>
            <w:rStyle w:val="a4"/>
          </w:rPr>
          <w:t>История русской кухни (archive.org)</w:t>
        </w:r>
      </w:hyperlink>
    </w:p>
    <w:p w:rsidR="00AB64B4" w:rsidRPr="00882523" w:rsidRDefault="00AB64B4" w:rsidP="00AB64B4">
      <w:pPr>
        <w:pStyle w:val="a6"/>
        <w:ind w:left="142"/>
        <w:rPr>
          <w:rFonts w:ascii="Times New Roman" w:hAnsi="Times New Roman" w:cs="Times New Roman"/>
          <w:sz w:val="28"/>
          <w:szCs w:val="28"/>
        </w:rPr>
      </w:pPr>
    </w:p>
    <w:p w:rsidR="00CD4994" w:rsidRDefault="00CD4994" w:rsidP="00E1185B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shd w:val="clear" w:color="auto" w:fill="FFFFFF"/>
          <w:lang w:eastAsia="ru-RU"/>
        </w:rPr>
      </w:pPr>
    </w:p>
    <w:sectPr w:rsidR="00CD4994" w:rsidSect="00E660D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ED1" w:rsidRDefault="00771ED1" w:rsidP="00681B30">
      <w:pPr>
        <w:spacing w:after="0" w:line="240" w:lineRule="auto"/>
      </w:pPr>
      <w:r>
        <w:separator/>
      </w:r>
    </w:p>
  </w:endnote>
  <w:endnote w:type="continuationSeparator" w:id="0">
    <w:p w:rsidR="00771ED1" w:rsidRDefault="00771ED1" w:rsidP="00681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163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D3F46" w:rsidRDefault="002D3F46">
        <w:pPr>
          <w:pStyle w:val="ad"/>
          <w:jc w:val="center"/>
        </w:pPr>
        <w:r w:rsidRPr="00A2774A">
          <w:rPr>
            <w:rFonts w:ascii="Times New Roman" w:hAnsi="Times New Roman" w:cs="Times New Roman"/>
          </w:rPr>
          <w:fldChar w:fldCharType="begin"/>
        </w:r>
        <w:r w:rsidRPr="00A2774A">
          <w:rPr>
            <w:rFonts w:ascii="Times New Roman" w:hAnsi="Times New Roman" w:cs="Times New Roman"/>
          </w:rPr>
          <w:instrText xml:space="preserve"> PAGE   \* MERGEFORMAT </w:instrText>
        </w:r>
        <w:r w:rsidRPr="00A2774A">
          <w:rPr>
            <w:rFonts w:ascii="Times New Roman" w:hAnsi="Times New Roman" w:cs="Times New Roman"/>
          </w:rPr>
          <w:fldChar w:fldCharType="separate"/>
        </w:r>
        <w:r w:rsidR="0006039C">
          <w:rPr>
            <w:rFonts w:ascii="Times New Roman" w:hAnsi="Times New Roman" w:cs="Times New Roman"/>
            <w:noProof/>
          </w:rPr>
          <w:t>26</w:t>
        </w:r>
        <w:r w:rsidRPr="00A2774A">
          <w:rPr>
            <w:rFonts w:ascii="Times New Roman" w:hAnsi="Times New Roman" w:cs="Times New Roman"/>
          </w:rPr>
          <w:fldChar w:fldCharType="end"/>
        </w:r>
      </w:p>
    </w:sdtContent>
  </w:sdt>
  <w:p w:rsidR="002D3F46" w:rsidRDefault="002D3F4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16390"/>
      <w:docPartObj>
        <w:docPartGallery w:val="Page Numbers (Bottom of Page)"/>
        <w:docPartUnique/>
      </w:docPartObj>
    </w:sdtPr>
    <w:sdtContent>
      <w:p w:rsidR="002D3F46" w:rsidRDefault="002D3F46">
        <w:pPr>
          <w:pStyle w:val="ad"/>
          <w:jc w:val="center"/>
        </w:pPr>
      </w:p>
    </w:sdtContent>
  </w:sdt>
  <w:p w:rsidR="002D3F46" w:rsidRDefault="002D3F4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16391"/>
      <w:docPartObj>
        <w:docPartGallery w:val="Page Numbers (Bottom of Page)"/>
        <w:docPartUnique/>
      </w:docPartObj>
    </w:sdtPr>
    <w:sdtContent>
      <w:p w:rsidR="002D3F46" w:rsidRDefault="002D3F46">
        <w:pPr>
          <w:pStyle w:val="ad"/>
          <w:jc w:val="center"/>
        </w:pPr>
        <w:r w:rsidRPr="00B37335">
          <w:rPr>
            <w:rFonts w:ascii="Times New Roman" w:hAnsi="Times New Roman" w:cs="Times New Roman"/>
          </w:rPr>
          <w:fldChar w:fldCharType="begin"/>
        </w:r>
        <w:r w:rsidRPr="00B37335">
          <w:rPr>
            <w:rFonts w:ascii="Times New Roman" w:hAnsi="Times New Roman" w:cs="Times New Roman"/>
          </w:rPr>
          <w:instrText xml:space="preserve"> PAGE   \* MERGEFORMAT </w:instrText>
        </w:r>
        <w:r w:rsidRPr="00B37335">
          <w:rPr>
            <w:rFonts w:ascii="Times New Roman" w:hAnsi="Times New Roman" w:cs="Times New Roman"/>
          </w:rPr>
          <w:fldChar w:fldCharType="separate"/>
        </w:r>
        <w:r w:rsidR="0006039C">
          <w:rPr>
            <w:rFonts w:ascii="Times New Roman" w:hAnsi="Times New Roman" w:cs="Times New Roman"/>
            <w:noProof/>
          </w:rPr>
          <w:t>27</w:t>
        </w:r>
        <w:r w:rsidRPr="00B37335">
          <w:rPr>
            <w:rFonts w:ascii="Times New Roman" w:hAnsi="Times New Roman" w:cs="Times New Roman"/>
          </w:rPr>
          <w:fldChar w:fldCharType="end"/>
        </w:r>
      </w:p>
    </w:sdtContent>
  </w:sdt>
  <w:p w:rsidR="002D3F46" w:rsidRDefault="002D3F4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ED1" w:rsidRDefault="00771ED1" w:rsidP="00681B30">
      <w:pPr>
        <w:spacing w:after="0" w:line="240" w:lineRule="auto"/>
      </w:pPr>
      <w:r>
        <w:separator/>
      </w:r>
    </w:p>
  </w:footnote>
  <w:footnote w:type="continuationSeparator" w:id="0">
    <w:p w:rsidR="00771ED1" w:rsidRDefault="00771ED1" w:rsidP="00681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3828"/>
    <w:multiLevelType w:val="multilevel"/>
    <w:tmpl w:val="EF9C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C1795"/>
    <w:multiLevelType w:val="multilevel"/>
    <w:tmpl w:val="CD36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DA76EB"/>
    <w:multiLevelType w:val="hybridMultilevel"/>
    <w:tmpl w:val="F23A2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83F46"/>
    <w:multiLevelType w:val="hybridMultilevel"/>
    <w:tmpl w:val="5EA42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92155"/>
    <w:multiLevelType w:val="hybridMultilevel"/>
    <w:tmpl w:val="07E427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177D77"/>
    <w:multiLevelType w:val="hybridMultilevel"/>
    <w:tmpl w:val="09C08E9E"/>
    <w:lvl w:ilvl="0" w:tplc="D076DC7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5816F05"/>
    <w:multiLevelType w:val="hybridMultilevel"/>
    <w:tmpl w:val="A0BCBB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0F0774"/>
    <w:multiLevelType w:val="hybridMultilevel"/>
    <w:tmpl w:val="44B43E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DE978AA"/>
    <w:multiLevelType w:val="multilevel"/>
    <w:tmpl w:val="20E8B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4302B3"/>
    <w:multiLevelType w:val="multilevel"/>
    <w:tmpl w:val="8E10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F446FF"/>
    <w:multiLevelType w:val="hybridMultilevel"/>
    <w:tmpl w:val="836057CE"/>
    <w:lvl w:ilvl="0" w:tplc="F4A61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A3AE5"/>
    <w:multiLevelType w:val="multilevel"/>
    <w:tmpl w:val="5CFC8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C0490C"/>
    <w:multiLevelType w:val="hybridMultilevel"/>
    <w:tmpl w:val="122C7F3C"/>
    <w:lvl w:ilvl="0" w:tplc="8CA4D11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05DF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8F5A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231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B872A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8F3F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823A8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18E20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ECB8F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746BAC"/>
    <w:multiLevelType w:val="hybridMultilevel"/>
    <w:tmpl w:val="CE5E8420"/>
    <w:lvl w:ilvl="0" w:tplc="622ED3C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DC405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B16F18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64890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BC8CF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10B63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8A09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84C29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EF6B00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4C5E741C"/>
    <w:multiLevelType w:val="hybridMultilevel"/>
    <w:tmpl w:val="07B62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D0EB3"/>
    <w:multiLevelType w:val="multilevel"/>
    <w:tmpl w:val="4DB8F8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A7D3EBB"/>
    <w:multiLevelType w:val="hybridMultilevel"/>
    <w:tmpl w:val="A8CE9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179F0"/>
    <w:multiLevelType w:val="hybridMultilevel"/>
    <w:tmpl w:val="4470CC36"/>
    <w:lvl w:ilvl="0" w:tplc="0419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F1431"/>
    <w:multiLevelType w:val="hybridMultilevel"/>
    <w:tmpl w:val="9E549E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0237883"/>
    <w:multiLevelType w:val="multilevel"/>
    <w:tmpl w:val="017A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681761"/>
    <w:multiLevelType w:val="hybridMultilevel"/>
    <w:tmpl w:val="439C4D9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140C2"/>
    <w:multiLevelType w:val="multilevel"/>
    <w:tmpl w:val="2E446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557A70"/>
    <w:multiLevelType w:val="hybridMultilevel"/>
    <w:tmpl w:val="EFDEA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626C2"/>
    <w:multiLevelType w:val="hybridMultilevel"/>
    <w:tmpl w:val="55F2BF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142EA"/>
    <w:multiLevelType w:val="multilevel"/>
    <w:tmpl w:val="8276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D57D10"/>
    <w:multiLevelType w:val="hybridMultilevel"/>
    <w:tmpl w:val="6A0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F5598"/>
    <w:multiLevelType w:val="hybridMultilevel"/>
    <w:tmpl w:val="D4AA3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B467C"/>
    <w:multiLevelType w:val="hybridMultilevel"/>
    <w:tmpl w:val="B484D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AE5634"/>
    <w:multiLevelType w:val="hybridMultilevel"/>
    <w:tmpl w:val="50D8064E"/>
    <w:lvl w:ilvl="0" w:tplc="40C42E9E">
      <w:start w:val="1"/>
      <w:numFmt w:val="decimal"/>
      <w:lvlText w:val="%1)"/>
      <w:lvlJc w:val="left"/>
      <w:pPr>
        <w:ind w:left="284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A76D56"/>
    <w:multiLevelType w:val="hybridMultilevel"/>
    <w:tmpl w:val="976A3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13"/>
  </w:num>
  <w:num w:numId="7">
    <w:abstractNumId w:val="20"/>
  </w:num>
  <w:num w:numId="8">
    <w:abstractNumId w:val="2"/>
  </w:num>
  <w:num w:numId="9">
    <w:abstractNumId w:val="6"/>
  </w:num>
  <w:num w:numId="10">
    <w:abstractNumId w:val="29"/>
  </w:num>
  <w:num w:numId="11">
    <w:abstractNumId w:val="22"/>
  </w:num>
  <w:num w:numId="12">
    <w:abstractNumId w:val="23"/>
  </w:num>
  <w:num w:numId="13">
    <w:abstractNumId w:val="5"/>
  </w:num>
  <w:num w:numId="14">
    <w:abstractNumId w:val="17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19"/>
  </w:num>
  <w:num w:numId="20">
    <w:abstractNumId w:val="25"/>
  </w:num>
  <w:num w:numId="21">
    <w:abstractNumId w:val="14"/>
  </w:num>
  <w:num w:numId="22">
    <w:abstractNumId w:val="11"/>
  </w:num>
  <w:num w:numId="23">
    <w:abstractNumId w:val="3"/>
  </w:num>
  <w:num w:numId="24">
    <w:abstractNumId w:val="18"/>
  </w:num>
  <w:num w:numId="25">
    <w:abstractNumId w:val="21"/>
  </w:num>
  <w:num w:numId="26">
    <w:abstractNumId w:val="10"/>
  </w:num>
  <w:num w:numId="27">
    <w:abstractNumId w:val="12"/>
  </w:num>
  <w:num w:numId="28">
    <w:abstractNumId w:val="15"/>
  </w:num>
  <w:num w:numId="29">
    <w:abstractNumId w:val="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93"/>
    <w:rsid w:val="00004AC0"/>
    <w:rsid w:val="00007B3A"/>
    <w:rsid w:val="00012AC4"/>
    <w:rsid w:val="0001391B"/>
    <w:rsid w:val="0002624D"/>
    <w:rsid w:val="00026722"/>
    <w:rsid w:val="00027336"/>
    <w:rsid w:val="00032C3B"/>
    <w:rsid w:val="00033B52"/>
    <w:rsid w:val="0003754C"/>
    <w:rsid w:val="000404F9"/>
    <w:rsid w:val="0004081E"/>
    <w:rsid w:val="00041BDE"/>
    <w:rsid w:val="00042556"/>
    <w:rsid w:val="00043187"/>
    <w:rsid w:val="00045288"/>
    <w:rsid w:val="00051527"/>
    <w:rsid w:val="00052AFC"/>
    <w:rsid w:val="0005487A"/>
    <w:rsid w:val="0005676E"/>
    <w:rsid w:val="0006039C"/>
    <w:rsid w:val="000618AC"/>
    <w:rsid w:val="000645E9"/>
    <w:rsid w:val="00070102"/>
    <w:rsid w:val="00072243"/>
    <w:rsid w:val="00073791"/>
    <w:rsid w:val="0007404E"/>
    <w:rsid w:val="000741C3"/>
    <w:rsid w:val="000746A8"/>
    <w:rsid w:val="00080945"/>
    <w:rsid w:val="00081280"/>
    <w:rsid w:val="00082127"/>
    <w:rsid w:val="00083AF1"/>
    <w:rsid w:val="00085D46"/>
    <w:rsid w:val="00086C83"/>
    <w:rsid w:val="00091074"/>
    <w:rsid w:val="000949B4"/>
    <w:rsid w:val="00095D24"/>
    <w:rsid w:val="00096704"/>
    <w:rsid w:val="000976A0"/>
    <w:rsid w:val="000A3E38"/>
    <w:rsid w:val="000B031E"/>
    <w:rsid w:val="000B11A0"/>
    <w:rsid w:val="000B60B4"/>
    <w:rsid w:val="000C1AA5"/>
    <w:rsid w:val="000C4A0E"/>
    <w:rsid w:val="000C687B"/>
    <w:rsid w:val="000D35A1"/>
    <w:rsid w:val="000D7239"/>
    <w:rsid w:val="000E42C2"/>
    <w:rsid w:val="000E6CE0"/>
    <w:rsid w:val="000F2806"/>
    <w:rsid w:val="000F388B"/>
    <w:rsid w:val="000F6A8F"/>
    <w:rsid w:val="00103329"/>
    <w:rsid w:val="0010510E"/>
    <w:rsid w:val="0010600B"/>
    <w:rsid w:val="001132CD"/>
    <w:rsid w:val="00113E2C"/>
    <w:rsid w:val="00116A84"/>
    <w:rsid w:val="00117B23"/>
    <w:rsid w:val="0012574E"/>
    <w:rsid w:val="00136F50"/>
    <w:rsid w:val="0014310F"/>
    <w:rsid w:val="00147C0C"/>
    <w:rsid w:val="00151C2A"/>
    <w:rsid w:val="00153F27"/>
    <w:rsid w:val="001606B9"/>
    <w:rsid w:val="00161B31"/>
    <w:rsid w:val="001646DD"/>
    <w:rsid w:val="0016538D"/>
    <w:rsid w:val="00166B28"/>
    <w:rsid w:val="00170B20"/>
    <w:rsid w:val="00173349"/>
    <w:rsid w:val="00174527"/>
    <w:rsid w:val="00180BBE"/>
    <w:rsid w:val="0018384C"/>
    <w:rsid w:val="00190346"/>
    <w:rsid w:val="00194270"/>
    <w:rsid w:val="001A0BFA"/>
    <w:rsid w:val="001A60FD"/>
    <w:rsid w:val="001A69A6"/>
    <w:rsid w:val="001B23D6"/>
    <w:rsid w:val="001C07ED"/>
    <w:rsid w:val="001D1F3E"/>
    <w:rsid w:val="001D3CFB"/>
    <w:rsid w:val="001E1844"/>
    <w:rsid w:val="001E26B3"/>
    <w:rsid w:val="001E5995"/>
    <w:rsid w:val="001E6D93"/>
    <w:rsid w:val="001F2A24"/>
    <w:rsid w:val="001F6947"/>
    <w:rsid w:val="001F7D1D"/>
    <w:rsid w:val="00201A7A"/>
    <w:rsid w:val="0020521F"/>
    <w:rsid w:val="00215EB7"/>
    <w:rsid w:val="00220656"/>
    <w:rsid w:val="00222F81"/>
    <w:rsid w:val="00223079"/>
    <w:rsid w:val="00223CB1"/>
    <w:rsid w:val="00227014"/>
    <w:rsid w:val="00233BE4"/>
    <w:rsid w:val="00240B02"/>
    <w:rsid w:val="00241A3A"/>
    <w:rsid w:val="0024223D"/>
    <w:rsid w:val="0024364B"/>
    <w:rsid w:val="00243AC5"/>
    <w:rsid w:val="002456FC"/>
    <w:rsid w:val="00254D45"/>
    <w:rsid w:val="00267F86"/>
    <w:rsid w:val="00272A61"/>
    <w:rsid w:val="002755A5"/>
    <w:rsid w:val="00276EE8"/>
    <w:rsid w:val="0027797F"/>
    <w:rsid w:val="002819C9"/>
    <w:rsid w:val="00282005"/>
    <w:rsid w:val="0028288E"/>
    <w:rsid w:val="00282AFA"/>
    <w:rsid w:val="0028631C"/>
    <w:rsid w:val="00293CA5"/>
    <w:rsid w:val="00297AE2"/>
    <w:rsid w:val="002A34DE"/>
    <w:rsid w:val="002A6BA3"/>
    <w:rsid w:val="002B2D18"/>
    <w:rsid w:val="002B48FB"/>
    <w:rsid w:val="002B5943"/>
    <w:rsid w:val="002B6274"/>
    <w:rsid w:val="002C16F3"/>
    <w:rsid w:val="002C1A9C"/>
    <w:rsid w:val="002C2CE8"/>
    <w:rsid w:val="002C314F"/>
    <w:rsid w:val="002C3249"/>
    <w:rsid w:val="002C5CA0"/>
    <w:rsid w:val="002D159F"/>
    <w:rsid w:val="002D3F46"/>
    <w:rsid w:val="002D7E59"/>
    <w:rsid w:val="002E4ADC"/>
    <w:rsid w:val="002E4BFE"/>
    <w:rsid w:val="002F38C4"/>
    <w:rsid w:val="002F42A2"/>
    <w:rsid w:val="002F5A84"/>
    <w:rsid w:val="00303799"/>
    <w:rsid w:val="00321692"/>
    <w:rsid w:val="003217FA"/>
    <w:rsid w:val="00321CC0"/>
    <w:rsid w:val="00322E28"/>
    <w:rsid w:val="003241CC"/>
    <w:rsid w:val="00324D85"/>
    <w:rsid w:val="003300F0"/>
    <w:rsid w:val="00332F8A"/>
    <w:rsid w:val="00334529"/>
    <w:rsid w:val="00336151"/>
    <w:rsid w:val="0033691E"/>
    <w:rsid w:val="00340377"/>
    <w:rsid w:val="003404E8"/>
    <w:rsid w:val="003416D4"/>
    <w:rsid w:val="003422FB"/>
    <w:rsid w:val="00343A29"/>
    <w:rsid w:val="0034414F"/>
    <w:rsid w:val="003444F0"/>
    <w:rsid w:val="0034484D"/>
    <w:rsid w:val="00350BD2"/>
    <w:rsid w:val="00353196"/>
    <w:rsid w:val="00362BBF"/>
    <w:rsid w:val="00364A70"/>
    <w:rsid w:val="0037076E"/>
    <w:rsid w:val="00372813"/>
    <w:rsid w:val="0037665D"/>
    <w:rsid w:val="00376ECE"/>
    <w:rsid w:val="003773FE"/>
    <w:rsid w:val="00380645"/>
    <w:rsid w:val="00380B1D"/>
    <w:rsid w:val="00383630"/>
    <w:rsid w:val="003853C1"/>
    <w:rsid w:val="0039732B"/>
    <w:rsid w:val="003A05D6"/>
    <w:rsid w:val="003A1366"/>
    <w:rsid w:val="003A527B"/>
    <w:rsid w:val="003A62A8"/>
    <w:rsid w:val="003A6D13"/>
    <w:rsid w:val="003A7629"/>
    <w:rsid w:val="003A7743"/>
    <w:rsid w:val="003B508F"/>
    <w:rsid w:val="003B5891"/>
    <w:rsid w:val="003D1D82"/>
    <w:rsid w:val="003D2484"/>
    <w:rsid w:val="003D2E3A"/>
    <w:rsid w:val="003D3AFC"/>
    <w:rsid w:val="003E1E3E"/>
    <w:rsid w:val="003F00E4"/>
    <w:rsid w:val="00402EA0"/>
    <w:rsid w:val="00407702"/>
    <w:rsid w:val="00416602"/>
    <w:rsid w:val="004177CD"/>
    <w:rsid w:val="00426EB5"/>
    <w:rsid w:val="004329C5"/>
    <w:rsid w:val="004365FA"/>
    <w:rsid w:val="00436BD3"/>
    <w:rsid w:val="00444AD7"/>
    <w:rsid w:val="00446A1B"/>
    <w:rsid w:val="00450F98"/>
    <w:rsid w:val="00454F61"/>
    <w:rsid w:val="004611C9"/>
    <w:rsid w:val="004653A6"/>
    <w:rsid w:val="00466D95"/>
    <w:rsid w:val="0047233B"/>
    <w:rsid w:val="00473CAE"/>
    <w:rsid w:val="004753EC"/>
    <w:rsid w:val="00476DA2"/>
    <w:rsid w:val="00483DA8"/>
    <w:rsid w:val="00484031"/>
    <w:rsid w:val="004842CD"/>
    <w:rsid w:val="00484AC5"/>
    <w:rsid w:val="00486793"/>
    <w:rsid w:val="004879E4"/>
    <w:rsid w:val="00492ACE"/>
    <w:rsid w:val="00496494"/>
    <w:rsid w:val="00496F99"/>
    <w:rsid w:val="004A0DF2"/>
    <w:rsid w:val="004A1724"/>
    <w:rsid w:val="004A3F1F"/>
    <w:rsid w:val="004A7C1F"/>
    <w:rsid w:val="004A7D99"/>
    <w:rsid w:val="004B1054"/>
    <w:rsid w:val="004B283D"/>
    <w:rsid w:val="004C0486"/>
    <w:rsid w:val="004C5835"/>
    <w:rsid w:val="004D12D8"/>
    <w:rsid w:val="004D4932"/>
    <w:rsid w:val="004E14A7"/>
    <w:rsid w:val="004E259A"/>
    <w:rsid w:val="004E7CC9"/>
    <w:rsid w:val="004F34FD"/>
    <w:rsid w:val="004F406D"/>
    <w:rsid w:val="00505115"/>
    <w:rsid w:val="0050543D"/>
    <w:rsid w:val="00520468"/>
    <w:rsid w:val="005214F9"/>
    <w:rsid w:val="00530311"/>
    <w:rsid w:val="00533AE7"/>
    <w:rsid w:val="005414CC"/>
    <w:rsid w:val="00542F8A"/>
    <w:rsid w:val="00545A02"/>
    <w:rsid w:val="00553125"/>
    <w:rsid w:val="00554B90"/>
    <w:rsid w:val="0055661A"/>
    <w:rsid w:val="00557CE8"/>
    <w:rsid w:val="00562FD4"/>
    <w:rsid w:val="0056365D"/>
    <w:rsid w:val="00566729"/>
    <w:rsid w:val="00566A61"/>
    <w:rsid w:val="0056726A"/>
    <w:rsid w:val="00571319"/>
    <w:rsid w:val="00577277"/>
    <w:rsid w:val="00587E19"/>
    <w:rsid w:val="00590972"/>
    <w:rsid w:val="0059166E"/>
    <w:rsid w:val="00592FEA"/>
    <w:rsid w:val="005962F5"/>
    <w:rsid w:val="00596708"/>
    <w:rsid w:val="005A25CB"/>
    <w:rsid w:val="005A37B1"/>
    <w:rsid w:val="005B591E"/>
    <w:rsid w:val="005B7F4D"/>
    <w:rsid w:val="005C0B2B"/>
    <w:rsid w:val="005C0C60"/>
    <w:rsid w:val="005D3F23"/>
    <w:rsid w:val="005D3F6B"/>
    <w:rsid w:val="005D7B90"/>
    <w:rsid w:val="005E3702"/>
    <w:rsid w:val="005E3D1C"/>
    <w:rsid w:val="005E57B4"/>
    <w:rsid w:val="005E5F28"/>
    <w:rsid w:val="005E6E29"/>
    <w:rsid w:val="005E7013"/>
    <w:rsid w:val="005F0A3B"/>
    <w:rsid w:val="0060299C"/>
    <w:rsid w:val="00603AB1"/>
    <w:rsid w:val="006056BD"/>
    <w:rsid w:val="00610290"/>
    <w:rsid w:val="00611B8D"/>
    <w:rsid w:val="006143D8"/>
    <w:rsid w:val="0061567C"/>
    <w:rsid w:val="00617179"/>
    <w:rsid w:val="0062593A"/>
    <w:rsid w:val="00626142"/>
    <w:rsid w:val="00626E0C"/>
    <w:rsid w:val="00630191"/>
    <w:rsid w:val="00640313"/>
    <w:rsid w:val="0064777F"/>
    <w:rsid w:val="00647DCA"/>
    <w:rsid w:val="00650DC3"/>
    <w:rsid w:val="006513E6"/>
    <w:rsid w:val="0065170F"/>
    <w:rsid w:val="00652F09"/>
    <w:rsid w:val="00655219"/>
    <w:rsid w:val="00657EAF"/>
    <w:rsid w:val="006602B7"/>
    <w:rsid w:val="00660391"/>
    <w:rsid w:val="0066123A"/>
    <w:rsid w:val="00663495"/>
    <w:rsid w:val="00672BC1"/>
    <w:rsid w:val="00675CBC"/>
    <w:rsid w:val="006770D9"/>
    <w:rsid w:val="00677188"/>
    <w:rsid w:val="00681B30"/>
    <w:rsid w:val="00683DD0"/>
    <w:rsid w:val="00687699"/>
    <w:rsid w:val="00691879"/>
    <w:rsid w:val="00691D66"/>
    <w:rsid w:val="006945DF"/>
    <w:rsid w:val="00695FA0"/>
    <w:rsid w:val="00697986"/>
    <w:rsid w:val="006A2EED"/>
    <w:rsid w:val="006A33F5"/>
    <w:rsid w:val="006A4F80"/>
    <w:rsid w:val="006A5F71"/>
    <w:rsid w:val="006A6EF9"/>
    <w:rsid w:val="006A7A69"/>
    <w:rsid w:val="006A7EA5"/>
    <w:rsid w:val="006B0173"/>
    <w:rsid w:val="006C25E2"/>
    <w:rsid w:val="006E1B26"/>
    <w:rsid w:val="006E2476"/>
    <w:rsid w:val="006E3D8F"/>
    <w:rsid w:val="006E4DE0"/>
    <w:rsid w:val="006E5E5F"/>
    <w:rsid w:val="006F1F0E"/>
    <w:rsid w:val="006F70BA"/>
    <w:rsid w:val="00701FB6"/>
    <w:rsid w:val="0070594C"/>
    <w:rsid w:val="00705BB8"/>
    <w:rsid w:val="007122A9"/>
    <w:rsid w:val="0072161A"/>
    <w:rsid w:val="00725A70"/>
    <w:rsid w:val="00726B98"/>
    <w:rsid w:val="0072712D"/>
    <w:rsid w:val="007325FA"/>
    <w:rsid w:val="007365B1"/>
    <w:rsid w:val="00741D20"/>
    <w:rsid w:val="00746228"/>
    <w:rsid w:val="0074760E"/>
    <w:rsid w:val="00750260"/>
    <w:rsid w:val="00750D23"/>
    <w:rsid w:val="0075541B"/>
    <w:rsid w:val="00755C47"/>
    <w:rsid w:val="0075668A"/>
    <w:rsid w:val="0076171A"/>
    <w:rsid w:val="00762E96"/>
    <w:rsid w:val="00767CAC"/>
    <w:rsid w:val="007702DD"/>
    <w:rsid w:val="00770E1B"/>
    <w:rsid w:val="00771AD5"/>
    <w:rsid w:val="00771ED1"/>
    <w:rsid w:val="007728BF"/>
    <w:rsid w:val="0077340E"/>
    <w:rsid w:val="007734E8"/>
    <w:rsid w:val="007746EC"/>
    <w:rsid w:val="00776EBE"/>
    <w:rsid w:val="007813D0"/>
    <w:rsid w:val="00781555"/>
    <w:rsid w:val="00784262"/>
    <w:rsid w:val="00791843"/>
    <w:rsid w:val="0079270F"/>
    <w:rsid w:val="00793B8B"/>
    <w:rsid w:val="00794A26"/>
    <w:rsid w:val="007A45B6"/>
    <w:rsid w:val="007A4606"/>
    <w:rsid w:val="007B4A58"/>
    <w:rsid w:val="007B5F5F"/>
    <w:rsid w:val="007B6DAA"/>
    <w:rsid w:val="007B6F49"/>
    <w:rsid w:val="007B7D90"/>
    <w:rsid w:val="007C212F"/>
    <w:rsid w:val="007C433D"/>
    <w:rsid w:val="007C4CAD"/>
    <w:rsid w:val="007C56C6"/>
    <w:rsid w:val="007C7058"/>
    <w:rsid w:val="007D1539"/>
    <w:rsid w:val="007D1D33"/>
    <w:rsid w:val="007D2FF2"/>
    <w:rsid w:val="007D4FCC"/>
    <w:rsid w:val="007D531D"/>
    <w:rsid w:val="007E5B65"/>
    <w:rsid w:val="007F0BD7"/>
    <w:rsid w:val="007F0FD9"/>
    <w:rsid w:val="007F27C1"/>
    <w:rsid w:val="007F44F5"/>
    <w:rsid w:val="007F6365"/>
    <w:rsid w:val="00805960"/>
    <w:rsid w:val="008069B6"/>
    <w:rsid w:val="00806AAA"/>
    <w:rsid w:val="00813915"/>
    <w:rsid w:val="00817630"/>
    <w:rsid w:val="00821799"/>
    <w:rsid w:val="008231A6"/>
    <w:rsid w:val="00823F07"/>
    <w:rsid w:val="008240AE"/>
    <w:rsid w:val="00834BAF"/>
    <w:rsid w:val="00834FDA"/>
    <w:rsid w:val="00836D40"/>
    <w:rsid w:val="00837E9C"/>
    <w:rsid w:val="008462B1"/>
    <w:rsid w:val="008467A9"/>
    <w:rsid w:val="00853627"/>
    <w:rsid w:val="008537E5"/>
    <w:rsid w:val="008571EC"/>
    <w:rsid w:val="00862FCA"/>
    <w:rsid w:val="0087072E"/>
    <w:rsid w:val="00871949"/>
    <w:rsid w:val="008739E1"/>
    <w:rsid w:val="00875AD5"/>
    <w:rsid w:val="00876004"/>
    <w:rsid w:val="00881BC3"/>
    <w:rsid w:val="00882523"/>
    <w:rsid w:val="00882EED"/>
    <w:rsid w:val="00884AC9"/>
    <w:rsid w:val="00897842"/>
    <w:rsid w:val="008A1C44"/>
    <w:rsid w:val="008B0A87"/>
    <w:rsid w:val="008B3D4C"/>
    <w:rsid w:val="008B7E3C"/>
    <w:rsid w:val="008C04DB"/>
    <w:rsid w:val="008C0A4E"/>
    <w:rsid w:val="008C105F"/>
    <w:rsid w:val="008C1DB9"/>
    <w:rsid w:val="008C2F9D"/>
    <w:rsid w:val="008C558C"/>
    <w:rsid w:val="008C561F"/>
    <w:rsid w:val="008C6A33"/>
    <w:rsid w:val="008D34A6"/>
    <w:rsid w:val="008D4A96"/>
    <w:rsid w:val="008D7F08"/>
    <w:rsid w:val="008E13F9"/>
    <w:rsid w:val="008E1AA5"/>
    <w:rsid w:val="008E410D"/>
    <w:rsid w:val="008F112C"/>
    <w:rsid w:val="008F38D5"/>
    <w:rsid w:val="009003E8"/>
    <w:rsid w:val="009049FA"/>
    <w:rsid w:val="009123DF"/>
    <w:rsid w:val="00914114"/>
    <w:rsid w:val="00921109"/>
    <w:rsid w:val="0092343C"/>
    <w:rsid w:val="00923C72"/>
    <w:rsid w:val="009257EB"/>
    <w:rsid w:val="00933585"/>
    <w:rsid w:val="009344AF"/>
    <w:rsid w:val="00940942"/>
    <w:rsid w:val="00941C4A"/>
    <w:rsid w:val="00944E63"/>
    <w:rsid w:val="00945023"/>
    <w:rsid w:val="0094649C"/>
    <w:rsid w:val="0094665D"/>
    <w:rsid w:val="00951CAA"/>
    <w:rsid w:val="009527CF"/>
    <w:rsid w:val="009531D5"/>
    <w:rsid w:val="0095454B"/>
    <w:rsid w:val="009570A4"/>
    <w:rsid w:val="00962281"/>
    <w:rsid w:val="0098225B"/>
    <w:rsid w:val="00984939"/>
    <w:rsid w:val="00992AF1"/>
    <w:rsid w:val="00993437"/>
    <w:rsid w:val="00994ABB"/>
    <w:rsid w:val="009A4AE8"/>
    <w:rsid w:val="009A5921"/>
    <w:rsid w:val="009A6089"/>
    <w:rsid w:val="009A64E5"/>
    <w:rsid w:val="009A7F87"/>
    <w:rsid w:val="009B1555"/>
    <w:rsid w:val="009B2342"/>
    <w:rsid w:val="009B2543"/>
    <w:rsid w:val="009B4332"/>
    <w:rsid w:val="009C0D8B"/>
    <w:rsid w:val="009C1D6C"/>
    <w:rsid w:val="009D0C59"/>
    <w:rsid w:val="009D1DB6"/>
    <w:rsid w:val="009D7835"/>
    <w:rsid w:val="009F3AC5"/>
    <w:rsid w:val="009F7FCB"/>
    <w:rsid w:val="00A0146B"/>
    <w:rsid w:val="00A0308E"/>
    <w:rsid w:val="00A03DA0"/>
    <w:rsid w:val="00A04C45"/>
    <w:rsid w:val="00A05FC0"/>
    <w:rsid w:val="00A07F38"/>
    <w:rsid w:val="00A22290"/>
    <w:rsid w:val="00A24AB1"/>
    <w:rsid w:val="00A26839"/>
    <w:rsid w:val="00A2774A"/>
    <w:rsid w:val="00A331F4"/>
    <w:rsid w:val="00A34F01"/>
    <w:rsid w:val="00A3516F"/>
    <w:rsid w:val="00A352D2"/>
    <w:rsid w:val="00A45D72"/>
    <w:rsid w:val="00A46255"/>
    <w:rsid w:val="00A50455"/>
    <w:rsid w:val="00A51321"/>
    <w:rsid w:val="00A521AC"/>
    <w:rsid w:val="00A53E5D"/>
    <w:rsid w:val="00A5599A"/>
    <w:rsid w:val="00A5602F"/>
    <w:rsid w:val="00A60C54"/>
    <w:rsid w:val="00A61077"/>
    <w:rsid w:val="00A628A0"/>
    <w:rsid w:val="00A676C3"/>
    <w:rsid w:val="00A70FA4"/>
    <w:rsid w:val="00A722FE"/>
    <w:rsid w:val="00A73CF8"/>
    <w:rsid w:val="00A745F2"/>
    <w:rsid w:val="00A74791"/>
    <w:rsid w:val="00A76496"/>
    <w:rsid w:val="00A80B12"/>
    <w:rsid w:val="00A81D37"/>
    <w:rsid w:val="00A8604D"/>
    <w:rsid w:val="00A94D0D"/>
    <w:rsid w:val="00A97B71"/>
    <w:rsid w:val="00AA103E"/>
    <w:rsid w:val="00AA4765"/>
    <w:rsid w:val="00AA6671"/>
    <w:rsid w:val="00AA68C2"/>
    <w:rsid w:val="00AB135B"/>
    <w:rsid w:val="00AB1DA5"/>
    <w:rsid w:val="00AB57CE"/>
    <w:rsid w:val="00AB64B4"/>
    <w:rsid w:val="00AB6506"/>
    <w:rsid w:val="00AB663F"/>
    <w:rsid w:val="00AC1734"/>
    <w:rsid w:val="00AD00C2"/>
    <w:rsid w:val="00AD0B87"/>
    <w:rsid w:val="00AD60EA"/>
    <w:rsid w:val="00AD6435"/>
    <w:rsid w:val="00AE1965"/>
    <w:rsid w:val="00AE488C"/>
    <w:rsid w:val="00AF1BAC"/>
    <w:rsid w:val="00AF74BD"/>
    <w:rsid w:val="00B00412"/>
    <w:rsid w:val="00B0252D"/>
    <w:rsid w:val="00B0472D"/>
    <w:rsid w:val="00B04CB4"/>
    <w:rsid w:val="00B17384"/>
    <w:rsid w:val="00B24F80"/>
    <w:rsid w:val="00B253D9"/>
    <w:rsid w:val="00B2753F"/>
    <w:rsid w:val="00B32BF1"/>
    <w:rsid w:val="00B33A35"/>
    <w:rsid w:val="00B37335"/>
    <w:rsid w:val="00B37FFC"/>
    <w:rsid w:val="00B47C44"/>
    <w:rsid w:val="00B528D9"/>
    <w:rsid w:val="00B615E8"/>
    <w:rsid w:val="00B631AB"/>
    <w:rsid w:val="00B6324F"/>
    <w:rsid w:val="00B63852"/>
    <w:rsid w:val="00B64B69"/>
    <w:rsid w:val="00B70D29"/>
    <w:rsid w:val="00B7260C"/>
    <w:rsid w:val="00B740D9"/>
    <w:rsid w:val="00B812E1"/>
    <w:rsid w:val="00B85181"/>
    <w:rsid w:val="00B90692"/>
    <w:rsid w:val="00B911EA"/>
    <w:rsid w:val="00B91FEE"/>
    <w:rsid w:val="00B94C67"/>
    <w:rsid w:val="00B9607E"/>
    <w:rsid w:val="00BA44A1"/>
    <w:rsid w:val="00BA4AB7"/>
    <w:rsid w:val="00BB2F59"/>
    <w:rsid w:val="00BC0C76"/>
    <w:rsid w:val="00BC1407"/>
    <w:rsid w:val="00BC218D"/>
    <w:rsid w:val="00BC398C"/>
    <w:rsid w:val="00BC3E7C"/>
    <w:rsid w:val="00BD1BCA"/>
    <w:rsid w:val="00BD66D9"/>
    <w:rsid w:val="00BE1EF6"/>
    <w:rsid w:val="00BE21D2"/>
    <w:rsid w:val="00BF142F"/>
    <w:rsid w:val="00BF3328"/>
    <w:rsid w:val="00BF4D17"/>
    <w:rsid w:val="00BF76C0"/>
    <w:rsid w:val="00C010F0"/>
    <w:rsid w:val="00C0299D"/>
    <w:rsid w:val="00C0337A"/>
    <w:rsid w:val="00C04415"/>
    <w:rsid w:val="00C07E59"/>
    <w:rsid w:val="00C16F8A"/>
    <w:rsid w:val="00C20034"/>
    <w:rsid w:val="00C257BD"/>
    <w:rsid w:val="00C309A5"/>
    <w:rsid w:val="00C313FB"/>
    <w:rsid w:val="00C3215C"/>
    <w:rsid w:val="00C4416A"/>
    <w:rsid w:val="00C557F8"/>
    <w:rsid w:val="00C60B64"/>
    <w:rsid w:val="00C62E45"/>
    <w:rsid w:val="00C658C7"/>
    <w:rsid w:val="00C6616E"/>
    <w:rsid w:val="00C77F93"/>
    <w:rsid w:val="00C77FF4"/>
    <w:rsid w:val="00C80AB3"/>
    <w:rsid w:val="00C827F3"/>
    <w:rsid w:val="00C839A8"/>
    <w:rsid w:val="00C85768"/>
    <w:rsid w:val="00C90E22"/>
    <w:rsid w:val="00C9144E"/>
    <w:rsid w:val="00C93315"/>
    <w:rsid w:val="00C943B9"/>
    <w:rsid w:val="00C94716"/>
    <w:rsid w:val="00C95B37"/>
    <w:rsid w:val="00C97EC0"/>
    <w:rsid w:val="00CA0517"/>
    <w:rsid w:val="00CB0E2D"/>
    <w:rsid w:val="00CB39BC"/>
    <w:rsid w:val="00CB44EC"/>
    <w:rsid w:val="00CB655A"/>
    <w:rsid w:val="00CB65CB"/>
    <w:rsid w:val="00CB6989"/>
    <w:rsid w:val="00CB74D8"/>
    <w:rsid w:val="00CC2CAE"/>
    <w:rsid w:val="00CD4994"/>
    <w:rsid w:val="00CD58EA"/>
    <w:rsid w:val="00CE21EE"/>
    <w:rsid w:val="00CE2D3F"/>
    <w:rsid w:val="00CE42F9"/>
    <w:rsid w:val="00CE4D55"/>
    <w:rsid w:val="00CF1D46"/>
    <w:rsid w:val="00CF4F68"/>
    <w:rsid w:val="00CF601E"/>
    <w:rsid w:val="00D07053"/>
    <w:rsid w:val="00D13094"/>
    <w:rsid w:val="00D14EE9"/>
    <w:rsid w:val="00D156B2"/>
    <w:rsid w:val="00D316F0"/>
    <w:rsid w:val="00D33F6E"/>
    <w:rsid w:val="00D3589B"/>
    <w:rsid w:val="00D42E3B"/>
    <w:rsid w:val="00D43025"/>
    <w:rsid w:val="00D44681"/>
    <w:rsid w:val="00D50BB8"/>
    <w:rsid w:val="00D53F60"/>
    <w:rsid w:val="00D54FC8"/>
    <w:rsid w:val="00D6167F"/>
    <w:rsid w:val="00D61CA9"/>
    <w:rsid w:val="00D63304"/>
    <w:rsid w:val="00D65E42"/>
    <w:rsid w:val="00D70486"/>
    <w:rsid w:val="00D74F0D"/>
    <w:rsid w:val="00D75942"/>
    <w:rsid w:val="00D76C43"/>
    <w:rsid w:val="00D7705F"/>
    <w:rsid w:val="00D80633"/>
    <w:rsid w:val="00D81447"/>
    <w:rsid w:val="00D93EAA"/>
    <w:rsid w:val="00D94D91"/>
    <w:rsid w:val="00D94F9D"/>
    <w:rsid w:val="00DA366C"/>
    <w:rsid w:val="00DA54FB"/>
    <w:rsid w:val="00DB08E4"/>
    <w:rsid w:val="00DB0B72"/>
    <w:rsid w:val="00DB1184"/>
    <w:rsid w:val="00DB62E6"/>
    <w:rsid w:val="00DB7099"/>
    <w:rsid w:val="00DC5218"/>
    <w:rsid w:val="00DD1FC9"/>
    <w:rsid w:val="00DD5438"/>
    <w:rsid w:val="00DE069B"/>
    <w:rsid w:val="00DE150B"/>
    <w:rsid w:val="00DE1841"/>
    <w:rsid w:val="00DF0572"/>
    <w:rsid w:val="00DF755E"/>
    <w:rsid w:val="00E01347"/>
    <w:rsid w:val="00E0152B"/>
    <w:rsid w:val="00E03247"/>
    <w:rsid w:val="00E05E92"/>
    <w:rsid w:val="00E1185B"/>
    <w:rsid w:val="00E11C84"/>
    <w:rsid w:val="00E158DA"/>
    <w:rsid w:val="00E207B1"/>
    <w:rsid w:val="00E21D5E"/>
    <w:rsid w:val="00E23673"/>
    <w:rsid w:val="00E32DCB"/>
    <w:rsid w:val="00E34DA6"/>
    <w:rsid w:val="00E44EC7"/>
    <w:rsid w:val="00E45574"/>
    <w:rsid w:val="00E46B99"/>
    <w:rsid w:val="00E50F5F"/>
    <w:rsid w:val="00E61FFC"/>
    <w:rsid w:val="00E62E20"/>
    <w:rsid w:val="00E632A4"/>
    <w:rsid w:val="00E656FE"/>
    <w:rsid w:val="00E660D0"/>
    <w:rsid w:val="00E70672"/>
    <w:rsid w:val="00E717AF"/>
    <w:rsid w:val="00E7271C"/>
    <w:rsid w:val="00E72C48"/>
    <w:rsid w:val="00E732DB"/>
    <w:rsid w:val="00E751F0"/>
    <w:rsid w:val="00E862C8"/>
    <w:rsid w:val="00E87290"/>
    <w:rsid w:val="00E943C6"/>
    <w:rsid w:val="00EA49D6"/>
    <w:rsid w:val="00EA4EA7"/>
    <w:rsid w:val="00EB2F73"/>
    <w:rsid w:val="00EB643C"/>
    <w:rsid w:val="00EC4F74"/>
    <w:rsid w:val="00ED0979"/>
    <w:rsid w:val="00ED1A16"/>
    <w:rsid w:val="00ED2041"/>
    <w:rsid w:val="00ED332B"/>
    <w:rsid w:val="00ED7AA7"/>
    <w:rsid w:val="00ED7FAA"/>
    <w:rsid w:val="00EE06C0"/>
    <w:rsid w:val="00EE3A2C"/>
    <w:rsid w:val="00EE4C69"/>
    <w:rsid w:val="00EE6128"/>
    <w:rsid w:val="00EF0255"/>
    <w:rsid w:val="00EF12B4"/>
    <w:rsid w:val="00F01FB1"/>
    <w:rsid w:val="00F04822"/>
    <w:rsid w:val="00F06A19"/>
    <w:rsid w:val="00F076CD"/>
    <w:rsid w:val="00F10682"/>
    <w:rsid w:val="00F129A1"/>
    <w:rsid w:val="00F131A6"/>
    <w:rsid w:val="00F14166"/>
    <w:rsid w:val="00F16890"/>
    <w:rsid w:val="00F17077"/>
    <w:rsid w:val="00F17BF4"/>
    <w:rsid w:val="00F20641"/>
    <w:rsid w:val="00F26134"/>
    <w:rsid w:val="00F27BA9"/>
    <w:rsid w:val="00F31103"/>
    <w:rsid w:val="00F326FE"/>
    <w:rsid w:val="00F332D4"/>
    <w:rsid w:val="00F35090"/>
    <w:rsid w:val="00F4677C"/>
    <w:rsid w:val="00F47278"/>
    <w:rsid w:val="00F515DA"/>
    <w:rsid w:val="00F60ADE"/>
    <w:rsid w:val="00F63A57"/>
    <w:rsid w:val="00F64583"/>
    <w:rsid w:val="00F659D1"/>
    <w:rsid w:val="00F71C98"/>
    <w:rsid w:val="00F7307C"/>
    <w:rsid w:val="00F80D98"/>
    <w:rsid w:val="00F83898"/>
    <w:rsid w:val="00F855C5"/>
    <w:rsid w:val="00F871CF"/>
    <w:rsid w:val="00F93565"/>
    <w:rsid w:val="00F960E4"/>
    <w:rsid w:val="00FA281A"/>
    <w:rsid w:val="00FA3071"/>
    <w:rsid w:val="00FA5ED1"/>
    <w:rsid w:val="00FA79CB"/>
    <w:rsid w:val="00FB031A"/>
    <w:rsid w:val="00FB1F99"/>
    <w:rsid w:val="00FB2E73"/>
    <w:rsid w:val="00FB33FD"/>
    <w:rsid w:val="00FB3E3C"/>
    <w:rsid w:val="00FB4C2E"/>
    <w:rsid w:val="00FB6127"/>
    <w:rsid w:val="00FB6E64"/>
    <w:rsid w:val="00FC05AC"/>
    <w:rsid w:val="00FC522B"/>
    <w:rsid w:val="00FC755C"/>
    <w:rsid w:val="00FD1401"/>
    <w:rsid w:val="00FD1D6F"/>
    <w:rsid w:val="00FD3A68"/>
    <w:rsid w:val="00FD56E7"/>
    <w:rsid w:val="00FE33E7"/>
    <w:rsid w:val="00FE593F"/>
    <w:rsid w:val="00FF4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D1AB9"/>
  <w15:docId w15:val="{3CE9F122-91AD-407F-BD70-E53CD265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949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C0B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46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216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15E8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16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72161A"/>
    <w:rPr>
      <w:color w:val="0000FF"/>
      <w:u w:val="single"/>
    </w:rPr>
  </w:style>
  <w:style w:type="character" w:customStyle="1" w:styleId="mw-editsection-bracket">
    <w:name w:val="mw-editsection-bracket"/>
    <w:basedOn w:val="a0"/>
    <w:rsid w:val="0072161A"/>
  </w:style>
  <w:style w:type="table" w:styleId="a5">
    <w:name w:val="Table Grid"/>
    <w:basedOn w:val="a1"/>
    <w:uiPriority w:val="59"/>
    <w:rsid w:val="000E4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E42C2"/>
    <w:pPr>
      <w:ind w:left="720"/>
      <w:contextualSpacing/>
    </w:pPr>
  </w:style>
  <w:style w:type="character" w:styleId="a7">
    <w:name w:val="Strong"/>
    <w:basedOn w:val="a0"/>
    <w:uiPriority w:val="22"/>
    <w:qFormat/>
    <w:rsid w:val="000E42C2"/>
    <w:rPr>
      <w:b/>
      <w:bCs/>
    </w:rPr>
  </w:style>
  <w:style w:type="character" w:styleId="a8">
    <w:name w:val="Emphasis"/>
    <w:basedOn w:val="a0"/>
    <w:uiPriority w:val="20"/>
    <w:qFormat/>
    <w:rsid w:val="000E42C2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B6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6506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0C1AA5"/>
  </w:style>
  <w:style w:type="character" w:customStyle="1" w:styleId="mw-editsection-divider">
    <w:name w:val="mw-editsection-divider"/>
    <w:basedOn w:val="a0"/>
    <w:rsid w:val="000C1AA5"/>
  </w:style>
  <w:style w:type="character" w:customStyle="1" w:styleId="20">
    <w:name w:val="Заголовок 2 Знак"/>
    <w:basedOn w:val="a0"/>
    <w:link w:val="2"/>
    <w:uiPriority w:val="9"/>
    <w:rsid w:val="007746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oprint">
    <w:name w:val="noprint"/>
    <w:basedOn w:val="a0"/>
    <w:rsid w:val="003A62A8"/>
  </w:style>
  <w:style w:type="character" w:customStyle="1" w:styleId="link-ru">
    <w:name w:val="link-ru"/>
    <w:basedOn w:val="a0"/>
    <w:rsid w:val="003A62A8"/>
  </w:style>
  <w:style w:type="paragraph" w:styleId="ab">
    <w:name w:val="header"/>
    <w:basedOn w:val="a"/>
    <w:link w:val="ac"/>
    <w:uiPriority w:val="99"/>
    <w:unhideWhenUsed/>
    <w:rsid w:val="00681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81B30"/>
  </w:style>
  <w:style w:type="paragraph" w:styleId="ad">
    <w:name w:val="footer"/>
    <w:basedOn w:val="a"/>
    <w:link w:val="ae"/>
    <w:uiPriority w:val="99"/>
    <w:unhideWhenUsed/>
    <w:rsid w:val="00681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81B30"/>
  </w:style>
  <w:style w:type="table" w:customStyle="1" w:styleId="11">
    <w:name w:val="Светлая заливка1"/>
    <w:basedOn w:val="a1"/>
    <w:uiPriority w:val="60"/>
    <w:rsid w:val="00D50BB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path-separator">
    <w:name w:val="path-separator"/>
    <w:basedOn w:val="a0"/>
    <w:rsid w:val="00F131A6"/>
  </w:style>
  <w:style w:type="character" w:customStyle="1" w:styleId="10">
    <w:name w:val="Заголовок 1 Знак"/>
    <w:basedOn w:val="a0"/>
    <w:link w:val="1"/>
    <w:uiPriority w:val="9"/>
    <w:rsid w:val="005C0B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190346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19034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90346"/>
    <w:pPr>
      <w:spacing w:after="100"/>
      <w:ind w:left="220"/>
    </w:pPr>
  </w:style>
  <w:style w:type="paragraph" w:customStyle="1" w:styleId="article-renderblock">
    <w:name w:val="article-render__block"/>
    <w:basedOn w:val="a"/>
    <w:rsid w:val="00151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F0BD7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semiHidden/>
    <w:rsid w:val="00B615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FollowedHyperlink"/>
    <w:basedOn w:val="a0"/>
    <w:uiPriority w:val="99"/>
    <w:semiHidden/>
    <w:unhideWhenUsed/>
    <w:rsid w:val="002F5A84"/>
    <w:rPr>
      <w:color w:val="800080" w:themeColor="followedHyperlink"/>
      <w:u w:val="single"/>
    </w:rPr>
  </w:style>
  <w:style w:type="paragraph" w:customStyle="1" w:styleId="p1">
    <w:name w:val="p1"/>
    <w:basedOn w:val="a"/>
    <w:rsid w:val="004D1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6A7A6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blockblock-3c">
    <w:name w:val="block__block-3c"/>
    <w:basedOn w:val="a"/>
    <w:rsid w:val="00647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6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72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9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24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9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1.xml"/><Relationship Id="rId18" Type="http://schemas.openxmlformats.org/officeDocument/2006/relationships/hyperlink" Target="https://translated.turbopages.org/proxy_u/en-ru.ru.55e2f3c9-6573507b-e63e4ab3-74722d776562/https/en.wikipedia.org/wiki/Trade" TargetMode="External"/><Relationship Id="rId26" Type="http://schemas.openxmlformats.org/officeDocument/2006/relationships/hyperlink" Target="https://translated.turbopages.org/proxy_u/en-ru.ru.55e2f3c9-6573507b-e63e4ab3-74722d776562/https/en.wikipedia.org/wiki/Asia" TargetMode="External"/><Relationship Id="rId39" Type="http://schemas.openxmlformats.org/officeDocument/2006/relationships/hyperlink" Target="https://ru.wikipedia.org/wiki/%D0%A0%D1%83%D1%81%D1%81%D0%BA%D0%B0%D1%8F_%D0%BF%D0%B5%D1%87%D1%8C" TargetMode="External"/><Relationship Id="rId21" Type="http://schemas.openxmlformats.org/officeDocument/2006/relationships/hyperlink" Target="https://translated.turbopages.org/proxy_u/en-ru.ru.55e2f3c9-6573507b-e63e4ab3-74722d776562/https/en.wikipedia.org/wiki/Dutch_colonial_empire" TargetMode="External"/><Relationship Id="rId34" Type="http://schemas.openxmlformats.org/officeDocument/2006/relationships/hyperlink" Target="https://ru.wikipedia.org/wiki/%D0%9F%D0%B0%D0%BD%D0%B8%D1%80%D0%BE%D0%B2%D0%BE%D1%87%D0%BD%D1%8B%D0%B5_%D1%81%D1%83%D1%85%D0%B0%D1%80%D0%B8" TargetMode="External"/><Relationship Id="rId42" Type="http://schemas.openxmlformats.org/officeDocument/2006/relationships/hyperlink" Target="https://ru.wikipedia.org/wiki/%D0%9F%D0%B0%D0%BD%D0%B8%D1%80%D0%BE%D0%B2%D0%BE%D1%87%D0%BD%D1%8B%D0%B5_%D1%81%D1%83%D1%85%D0%B0%D1%80%D0%B8" TargetMode="External"/><Relationship Id="rId47" Type="http://schemas.openxmlformats.org/officeDocument/2006/relationships/footer" Target="footer3.xml"/><Relationship Id="rId50" Type="http://schemas.openxmlformats.org/officeDocument/2006/relationships/hyperlink" Target="https://studopedia.ru/4_63599_bilet--petrovskaya-modernizatsiyasushchnost-i-znachenie.html" TargetMode="External"/><Relationship Id="rId55" Type="http://schemas.openxmlformats.org/officeDocument/2006/relationships/hyperlink" Target="https://dzen.ru/media/id/5fafe2506cf25d2ed28da20f/russkaia-kuhnia-prostota-i-originalnost-vkusov-5fca9372702d845a131bbfde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9" Type="http://schemas.openxmlformats.org/officeDocument/2006/relationships/hyperlink" Target="https://translated.turbopages.org/proxy_u/en-ru.ru.55e2f3c9-6573507b-e63e4ab3-74722d776562/https/en.wikipedia.org/wiki/Dutch_Empire" TargetMode="External"/><Relationship Id="rId11" Type="http://schemas.openxmlformats.org/officeDocument/2006/relationships/hyperlink" Target="https://www.culture.ru/materials/254850/vot-takie-pirogi-kakuyu-vypechku-gotovili-v-raznykh-guberniyakh" TargetMode="External"/><Relationship Id="rId24" Type="http://schemas.openxmlformats.org/officeDocument/2006/relationships/hyperlink" Target="https://translated.turbopages.org/proxy_u/en-ru.ru.55e2f3c9-6573507b-e63e4ab3-74722d776562/https/en.wikipedia.org/wiki/Americas" TargetMode="External"/><Relationship Id="rId32" Type="http://schemas.openxmlformats.org/officeDocument/2006/relationships/hyperlink" Target="https://ru.wikipedia.org/wiki/%D0%9F%D0%B0%D0%BD%D0%B8%D1%80%D0%BE%D0%B2%D0%B0%D0%BD%D0%B8%D0%B5" TargetMode="External"/><Relationship Id="rId37" Type="http://schemas.openxmlformats.org/officeDocument/2006/relationships/hyperlink" Target="https://ru.wikipedia.org/wiki/%D0%A1%D0%B2%D0%B8%D0%BD%D0%B8%D0%BD%D0%B0" TargetMode="External"/><Relationship Id="rId40" Type="http://schemas.openxmlformats.org/officeDocument/2006/relationships/hyperlink" Target="https://ru.wikipedia.org/wiki/%D0%96%D0%B0%D1%80%D0%BA%D0%BE%D0%B5" TargetMode="External"/><Relationship Id="rId45" Type="http://schemas.openxmlformats.org/officeDocument/2006/relationships/image" Target="media/image3.jpeg"/><Relationship Id="rId53" Type="http://schemas.openxmlformats.org/officeDocument/2006/relationships/hyperlink" Target="https://gubkin.info/interesting/123275-petrovskaya-kuhnya-prodovolstvennaya-modernizaciya.html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s://translated.turbopages.org/proxy_u/en-ru.ru.55e2f3c9-6573507b-e63e4ab3-74722d776562/https/en.wikipedia.org/wiki/Science_and_technology_in_the_Netherland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diagramLayout" Target="diagrams/layout1.xml"/><Relationship Id="rId22" Type="http://schemas.openxmlformats.org/officeDocument/2006/relationships/hyperlink" Target="https://translated.turbopages.org/proxy_u/en-ru.ru.55e2f3c9-6573507b-e63e4ab3-74722d776562/https/en.wikipedia.org/wiki/Dutch_East_India_Company" TargetMode="External"/><Relationship Id="rId27" Type="http://schemas.openxmlformats.org/officeDocument/2006/relationships/hyperlink" Target="https://translated.turbopages.org/proxy_u/en-ru.ru.55e2f3c9-6573507b-e63e4ab3-74722d776562/https/en.wikipedia.org/wiki/Dutch_States_Navy" TargetMode="External"/><Relationship Id="rId30" Type="http://schemas.openxmlformats.org/officeDocument/2006/relationships/image" Target="media/image2.png"/><Relationship Id="rId35" Type="http://schemas.openxmlformats.org/officeDocument/2006/relationships/hyperlink" Target="https://ru.wikipedia.org/wiki/%D0%9E%D1%82%D0%B1%D0%B8%D0%B2%D0%BD%D0%BE%D0%B9_%D0%BC%D0%BE%D0%BB%D0%BE%D1%82%D0%BE%D0%BA" TargetMode="External"/><Relationship Id="rId43" Type="http://schemas.openxmlformats.org/officeDocument/2006/relationships/hyperlink" Target="https://ru.wikipedia.org/wiki/%D0%93%D0%BE%D0%B2%D1%8F%D0%B6%D1%8C%D1%8F_%D0%B2%D1%8B%D1%80%D0%B5%D0%B7%D0%BA%D0%B0" TargetMode="External"/><Relationship Id="rId48" Type="http://schemas.openxmlformats.org/officeDocument/2006/relationships/hyperlink" Target="https://ru.wikibrief.org/wiki/Cheese" TargetMode="External"/><Relationship Id="rId56" Type="http://schemas.openxmlformats.org/officeDocument/2006/relationships/hyperlink" Target="https://www.obed-online.ru/znamenitaya-russkaya-kuhnya-traditsii-pronesennye-skvoz-veka" TargetMode="External"/><Relationship Id="rId8" Type="http://schemas.openxmlformats.org/officeDocument/2006/relationships/footer" Target="footer1.xml"/><Relationship Id="rId51" Type="http://schemas.openxmlformats.org/officeDocument/2006/relationships/hyperlink" Target="https://ru.wikipedia.org/wiki/&#1042;&#1077;&#1083;&#1080;&#1082;&#1086;&#1077;_&#1087;&#1086;&#1089;&#1086;&#1083;&#1100;&#1089;&#1090;&#1074;&#1086;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07/relationships/diagramDrawing" Target="diagrams/drawing1.xml"/><Relationship Id="rId25" Type="http://schemas.openxmlformats.org/officeDocument/2006/relationships/hyperlink" Target="https://translated.turbopages.org/proxy_u/en-ru.ru.55e2f3c9-6573507b-e63e4ab3-74722d776562/https/en.wikipedia.org/wiki/Southern_Africa" TargetMode="External"/><Relationship Id="rId33" Type="http://schemas.openxmlformats.org/officeDocument/2006/relationships/hyperlink" Target="https://ru.wikipedia.org/wiki/%D0%9B%D1%8C%D0%B5%D0%B7%D0%BE%D0%BD_(%D0%BA%D1%83%D0%BB%D0%B8%D0%BD%D0%B0%D1%80%D0%B8%D1%8F)" TargetMode="External"/><Relationship Id="rId38" Type="http://schemas.openxmlformats.org/officeDocument/2006/relationships/hyperlink" Target="https://ru.wikipedia.org/wiki/%D0%9A%D1%83%D1%85%D0%BE%D0%BD%D0%BD%D0%B0%D1%8F_%D0%BF%D0%BB%D0%B8%D1%82%D0%B0" TargetMode="External"/><Relationship Id="rId46" Type="http://schemas.openxmlformats.org/officeDocument/2006/relationships/image" Target="media/image4.jpeg"/><Relationship Id="rId59" Type="http://schemas.openxmlformats.org/officeDocument/2006/relationships/theme" Target="theme/theme1.xml"/><Relationship Id="rId20" Type="http://schemas.openxmlformats.org/officeDocument/2006/relationships/hyperlink" Target="https://translated.turbopages.org/proxy_u/en-ru.ru.55e2f3c9-6573507b-e63e4ab3-74722d776562/https/en.wikipedia.org/wiki/Dutch_art" TargetMode="External"/><Relationship Id="rId41" Type="http://schemas.openxmlformats.org/officeDocument/2006/relationships/hyperlink" Target="https://ru.wikipedia.org/wiki/%D0%A4%D1%80%D0%B0%D0%BD%D1%86%D1%83%D0%B7%D1%81%D0%BA%D0%B8%D0%B9_%D1%8F%D0%B7%D1%8B%D0%BA" TargetMode="External"/><Relationship Id="rId54" Type="http://schemas.openxmlformats.org/officeDocument/2006/relationships/hyperlink" Target="https://infopedia.su/9x3e6f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23" Type="http://schemas.openxmlformats.org/officeDocument/2006/relationships/hyperlink" Target="https://translated.turbopages.org/proxy_u/en-ru.ru.55e2f3c9-6573507b-e63e4ab3-74722d776562/https/en.wikipedia.org/wiki/Dutch_West_India_Company" TargetMode="External"/><Relationship Id="rId28" Type="http://schemas.openxmlformats.org/officeDocument/2006/relationships/hyperlink" Target="https://translated.turbopages.org/proxy_u/en-ru.ru.55e2f3c9-6573507b-e63e4ab3-74722d776562/https/en.wikipedia.org/wiki/Triangular_trade" TargetMode="External"/><Relationship Id="rId36" Type="http://schemas.openxmlformats.org/officeDocument/2006/relationships/hyperlink" Target="https://ru.wikipedia.org/wiki/%D0%A2%D0%B5%D0%BB%D1%8F%D1%82%D0%B8%D0%BD%D0%B0" TargetMode="External"/><Relationship Id="rId49" Type="http://schemas.openxmlformats.org/officeDocument/2006/relationships/hyperlink" Target="https://ru.wikipedia.org/wiki/&#1056;&#1091;&#1089;&#1089;&#1082;&#1072;&#1103;_&#1082;&#1091;&#1093;&#1085;&#1103;" TargetMode="External"/><Relationship Id="rId57" Type="http://schemas.openxmlformats.org/officeDocument/2006/relationships/hyperlink" Target="https://web.archive.org/web/20171012082505/http:/supercook.ru/russian/rus-01.html" TargetMode="External"/><Relationship Id="rId10" Type="http://schemas.openxmlformats.org/officeDocument/2006/relationships/hyperlink" Target="https://www.jvlife.ru/articles/2054-samye-poleznye-vidy-rastitelnyh-masel-dlya-zdorovogo-pitaniya" TargetMode="External"/><Relationship Id="rId31" Type="http://schemas.openxmlformats.org/officeDocument/2006/relationships/hyperlink" Target="https://ru.wikipedia.org/wiki/%D0%9D%D0%B5%D0%BC%D0%B5%D1%86%D0%BA%D0%B8%D0%B9_%D1%8F%D0%B7%D1%8B%D0%BA" TargetMode="External"/><Relationship Id="rId44" Type="http://schemas.openxmlformats.org/officeDocument/2006/relationships/hyperlink" Target="https://www.jvlife.ru/articles/2469-tarelki-kak-proizvedenie-iskusstva-fotopodborka" TargetMode="External"/><Relationship Id="rId52" Type="http://schemas.openxmlformats.org/officeDocument/2006/relationships/hyperlink" Target="https://www.jvlife.ru/articles/2717-kak-petr-velikiy-izmenil-kulinarnye-pristrastiya-rossiyan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72B1956-E9D7-4E22-A0C2-7EDC6D74669C}" type="doc">
      <dgm:prSet loTypeId="urn:microsoft.com/office/officeart/2005/8/layout/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C6624DB-FDB8-4257-AE43-F34C43410E5B}">
      <dgm:prSet phldrT="[Текст]"/>
      <dgm:spPr/>
      <dgm:t>
        <a:bodyPr/>
        <a:lstStyle/>
        <a:p>
          <a:r>
            <a:rPr lang="ru-RU"/>
            <a:t>Швеция (Рига)</a:t>
          </a:r>
        </a:p>
      </dgm:t>
    </dgm:pt>
    <dgm:pt modelId="{CC5E2FE8-2539-4EFF-A7D4-1FA9BFBA3E73}" type="parTrans" cxnId="{25C96785-B674-41BE-8468-D21EBC6EB030}">
      <dgm:prSet/>
      <dgm:spPr/>
      <dgm:t>
        <a:bodyPr/>
        <a:lstStyle/>
        <a:p>
          <a:endParaRPr lang="ru-RU"/>
        </a:p>
      </dgm:t>
    </dgm:pt>
    <dgm:pt modelId="{6562BF66-5339-46EF-805B-180BFB0F2EC3}" type="sibTrans" cxnId="{25C96785-B674-41BE-8468-D21EBC6EB030}">
      <dgm:prSet/>
      <dgm:spPr/>
      <dgm:t>
        <a:bodyPr/>
        <a:lstStyle/>
        <a:p>
          <a:endParaRPr lang="ru-RU"/>
        </a:p>
      </dgm:t>
    </dgm:pt>
    <dgm:pt modelId="{5E8BBEC9-AFF4-4F41-BED9-C48DF88B5564}">
      <dgm:prSet phldrT="[Текст]"/>
      <dgm:spPr/>
      <dgm:t>
        <a:bodyPr/>
        <a:lstStyle/>
        <a:p>
          <a:r>
            <a:rPr lang="ru-RU"/>
            <a:t>Речь Посполитая (Митава)</a:t>
          </a:r>
        </a:p>
      </dgm:t>
    </dgm:pt>
    <dgm:pt modelId="{D5A40BC7-9695-4AD0-A6F7-9EFF8637AB16}" type="parTrans" cxnId="{970A34A6-CCC7-45E9-A67C-B7CD61BEAA6A}">
      <dgm:prSet/>
      <dgm:spPr/>
      <dgm:t>
        <a:bodyPr/>
        <a:lstStyle/>
        <a:p>
          <a:endParaRPr lang="ru-RU"/>
        </a:p>
      </dgm:t>
    </dgm:pt>
    <dgm:pt modelId="{69784C5F-0416-4FC1-B3F1-B9ADE861E7A2}" type="sibTrans" cxnId="{970A34A6-CCC7-45E9-A67C-B7CD61BEAA6A}">
      <dgm:prSet/>
      <dgm:spPr/>
      <dgm:t>
        <a:bodyPr/>
        <a:lstStyle/>
        <a:p>
          <a:endParaRPr lang="ru-RU"/>
        </a:p>
      </dgm:t>
    </dgm:pt>
    <dgm:pt modelId="{DBF2D8AA-B068-446F-9A14-7251734BB613}">
      <dgm:prSet phldrT="[Текст]"/>
      <dgm:spPr/>
      <dgm:t>
        <a:bodyPr/>
        <a:lstStyle/>
        <a:p>
          <a:r>
            <a:rPr lang="ru-RU"/>
            <a:t>Бранденбургское курфюршество (Кенинсберг)</a:t>
          </a:r>
        </a:p>
      </dgm:t>
    </dgm:pt>
    <dgm:pt modelId="{787CFA9E-2A26-485F-B4C5-C830A4354A41}" type="parTrans" cxnId="{3E1D2815-5B85-4EF9-9E18-8D3F505AA5E8}">
      <dgm:prSet/>
      <dgm:spPr/>
      <dgm:t>
        <a:bodyPr/>
        <a:lstStyle/>
        <a:p>
          <a:endParaRPr lang="ru-RU"/>
        </a:p>
      </dgm:t>
    </dgm:pt>
    <dgm:pt modelId="{64B41F12-57F9-46A2-8381-2D483924D7E4}" type="sibTrans" cxnId="{3E1D2815-5B85-4EF9-9E18-8D3F505AA5E8}">
      <dgm:prSet/>
      <dgm:spPr/>
      <dgm:t>
        <a:bodyPr/>
        <a:lstStyle/>
        <a:p>
          <a:endParaRPr lang="ru-RU"/>
        </a:p>
      </dgm:t>
    </dgm:pt>
    <dgm:pt modelId="{9847174A-8637-4DCF-B3BF-AA775A4AF094}">
      <dgm:prSet phldrT="[Текст]"/>
      <dgm:spPr/>
      <dgm:t>
        <a:bodyPr/>
        <a:lstStyle/>
        <a:p>
          <a:r>
            <a:rPr lang="ru-RU"/>
            <a:t>Голландия (Саардам, Утрехт, Гаага)</a:t>
          </a:r>
        </a:p>
      </dgm:t>
    </dgm:pt>
    <dgm:pt modelId="{1C4E1E86-5682-4029-99BA-0B15EA221E2D}" type="parTrans" cxnId="{D145755B-D909-46A3-A7B1-75752119C12F}">
      <dgm:prSet/>
      <dgm:spPr/>
      <dgm:t>
        <a:bodyPr/>
        <a:lstStyle/>
        <a:p>
          <a:endParaRPr lang="ru-RU"/>
        </a:p>
      </dgm:t>
    </dgm:pt>
    <dgm:pt modelId="{5E2418C5-53F4-404D-BF0C-3020ECCD4CB4}" type="sibTrans" cxnId="{D145755B-D909-46A3-A7B1-75752119C12F}">
      <dgm:prSet/>
      <dgm:spPr/>
      <dgm:t>
        <a:bodyPr/>
        <a:lstStyle/>
        <a:p>
          <a:endParaRPr lang="ru-RU"/>
        </a:p>
      </dgm:t>
    </dgm:pt>
    <dgm:pt modelId="{DB1FA673-4036-491C-9243-ED6659EB1D2C}">
      <dgm:prSet phldrT="[Текст]"/>
      <dgm:spPr/>
      <dgm:t>
        <a:bodyPr/>
        <a:lstStyle/>
        <a:p>
          <a:r>
            <a:rPr lang="ru-RU"/>
            <a:t>Англия (Лондон, Дептфорт)</a:t>
          </a:r>
        </a:p>
      </dgm:t>
    </dgm:pt>
    <dgm:pt modelId="{1CBD6B48-8B49-4D52-A3E9-5B6F2F4B17BC}" type="parTrans" cxnId="{6D0DDAAD-48E6-4480-AFAD-4A81A7E1A61A}">
      <dgm:prSet/>
      <dgm:spPr/>
      <dgm:t>
        <a:bodyPr/>
        <a:lstStyle/>
        <a:p>
          <a:endParaRPr lang="ru-RU"/>
        </a:p>
      </dgm:t>
    </dgm:pt>
    <dgm:pt modelId="{D5DFA8B2-8629-4677-9CDA-71B749C87A0F}" type="sibTrans" cxnId="{6D0DDAAD-48E6-4480-AFAD-4A81A7E1A61A}">
      <dgm:prSet/>
      <dgm:spPr/>
      <dgm:t>
        <a:bodyPr/>
        <a:lstStyle/>
        <a:p>
          <a:endParaRPr lang="ru-RU"/>
        </a:p>
      </dgm:t>
    </dgm:pt>
    <dgm:pt modelId="{3DF88A64-90F9-4148-A803-F9DD27936F9C}">
      <dgm:prSet/>
      <dgm:spPr/>
      <dgm:t>
        <a:bodyPr/>
        <a:lstStyle/>
        <a:p>
          <a:r>
            <a:rPr lang="ru-RU"/>
            <a:t>Австрия (Вена)</a:t>
          </a:r>
        </a:p>
      </dgm:t>
    </dgm:pt>
    <dgm:pt modelId="{133239C5-4198-493E-9710-3BF1F8D49371}" type="parTrans" cxnId="{48021B6D-0599-4AEB-BAA8-4F52D08695A0}">
      <dgm:prSet/>
      <dgm:spPr/>
    </dgm:pt>
    <dgm:pt modelId="{02548A4F-2523-497F-945E-1D4A8FBFED5E}" type="sibTrans" cxnId="{48021B6D-0599-4AEB-BAA8-4F52D08695A0}">
      <dgm:prSet/>
      <dgm:spPr/>
    </dgm:pt>
    <dgm:pt modelId="{834F94D6-92E9-4E55-A2ED-0751873920FB}" type="pres">
      <dgm:prSet presAssocID="{D72B1956-E9D7-4E22-A0C2-7EDC6D74669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9DE8DBF-5156-486B-B2BC-F2915268FBAC}" type="pres">
      <dgm:prSet presAssocID="{5C6624DB-FDB8-4257-AE43-F34C43410E5B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54D5F12-F28E-431B-BDD8-A9C3DDE14B2C}" type="pres">
      <dgm:prSet presAssocID="{6562BF66-5339-46EF-805B-180BFB0F2EC3}" presName="sibTrans" presStyleLbl="sibTrans2D1" presStyleIdx="0" presStyleCnt="5"/>
      <dgm:spPr/>
      <dgm:t>
        <a:bodyPr/>
        <a:lstStyle/>
        <a:p>
          <a:endParaRPr lang="ru-RU"/>
        </a:p>
      </dgm:t>
    </dgm:pt>
    <dgm:pt modelId="{E3431D71-9412-4B7E-937C-42517E47E836}" type="pres">
      <dgm:prSet presAssocID="{6562BF66-5339-46EF-805B-180BFB0F2EC3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E4D22674-E275-4C9F-91EC-EFB58236EDCC}" type="pres">
      <dgm:prSet presAssocID="{5E8BBEC9-AFF4-4F41-BED9-C48DF88B5564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AF4ABEF-ADBA-4B0C-8F92-7D5B549ED732}" type="pres">
      <dgm:prSet presAssocID="{69784C5F-0416-4FC1-B3F1-B9ADE861E7A2}" presName="sibTrans" presStyleLbl="sibTrans2D1" presStyleIdx="1" presStyleCnt="5"/>
      <dgm:spPr/>
      <dgm:t>
        <a:bodyPr/>
        <a:lstStyle/>
        <a:p>
          <a:endParaRPr lang="ru-RU"/>
        </a:p>
      </dgm:t>
    </dgm:pt>
    <dgm:pt modelId="{686DE6EF-4C15-4CDB-AE4E-F367DFA55800}" type="pres">
      <dgm:prSet presAssocID="{69784C5F-0416-4FC1-B3F1-B9ADE861E7A2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F2459556-6C81-4D4A-8C17-109DF9C91162}" type="pres">
      <dgm:prSet presAssocID="{DBF2D8AA-B068-446F-9A14-7251734BB613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5EBB160-D698-43CC-A7A0-DF985FEAC89C}" type="pres">
      <dgm:prSet presAssocID="{64B41F12-57F9-46A2-8381-2D483924D7E4}" presName="sibTrans" presStyleLbl="sibTrans2D1" presStyleIdx="2" presStyleCnt="5"/>
      <dgm:spPr/>
      <dgm:t>
        <a:bodyPr/>
        <a:lstStyle/>
        <a:p>
          <a:endParaRPr lang="ru-RU"/>
        </a:p>
      </dgm:t>
    </dgm:pt>
    <dgm:pt modelId="{906EEC28-4B7A-4404-A63A-3A0DFFA8D7F0}" type="pres">
      <dgm:prSet presAssocID="{64B41F12-57F9-46A2-8381-2D483924D7E4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D263C85A-1975-4578-A2F8-515B51655578}" type="pres">
      <dgm:prSet presAssocID="{9847174A-8637-4DCF-B3BF-AA775A4AF094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33D60FE-8CFC-44DE-8314-83731DBDE9EC}" type="pres">
      <dgm:prSet presAssocID="{5E2418C5-53F4-404D-BF0C-3020ECCD4CB4}" presName="sibTrans" presStyleLbl="sibTrans2D1" presStyleIdx="3" presStyleCnt="5"/>
      <dgm:spPr/>
      <dgm:t>
        <a:bodyPr/>
        <a:lstStyle/>
        <a:p>
          <a:endParaRPr lang="ru-RU"/>
        </a:p>
      </dgm:t>
    </dgm:pt>
    <dgm:pt modelId="{7BD0F9D9-478C-421F-8E63-C45E41A8726C}" type="pres">
      <dgm:prSet presAssocID="{5E2418C5-53F4-404D-BF0C-3020ECCD4CB4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1878BC21-20BD-45DA-87FC-8FA45A4A4542}" type="pres">
      <dgm:prSet presAssocID="{DB1FA673-4036-491C-9243-ED6659EB1D2C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7C5C9C7-235A-4E00-9216-87DAA94366B8}" type="pres">
      <dgm:prSet presAssocID="{D5DFA8B2-8629-4677-9CDA-71B749C87A0F}" presName="sibTrans" presStyleLbl="sibTrans2D1" presStyleIdx="4" presStyleCnt="5"/>
      <dgm:spPr/>
      <dgm:t>
        <a:bodyPr/>
        <a:lstStyle/>
        <a:p>
          <a:endParaRPr lang="ru-RU"/>
        </a:p>
      </dgm:t>
    </dgm:pt>
    <dgm:pt modelId="{A534D936-B626-4F1D-93AE-78CDC394B1F6}" type="pres">
      <dgm:prSet presAssocID="{D5DFA8B2-8629-4677-9CDA-71B749C87A0F}" presName="connectorText" presStyleLbl="sibTrans2D1" presStyleIdx="4" presStyleCnt="5"/>
      <dgm:spPr/>
      <dgm:t>
        <a:bodyPr/>
        <a:lstStyle/>
        <a:p>
          <a:endParaRPr lang="ru-RU"/>
        </a:p>
      </dgm:t>
    </dgm:pt>
    <dgm:pt modelId="{05C2BEF6-6456-4655-AA00-73952D92818D}" type="pres">
      <dgm:prSet presAssocID="{3DF88A64-90F9-4148-A803-F9DD27936F9C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D0DDAAD-48E6-4480-AFAD-4A81A7E1A61A}" srcId="{D72B1956-E9D7-4E22-A0C2-7EDC6D74669C}" destId="{DB1FA673-4036-491C-9243-ED6659EB1D2C}" srcOrd="4" destOrd="0" parTransId="{1CBD6B48-8B49-4D52-A3E9-5B6F2F4B17BC}" sibTransId="{D5DFA8B2-8629-4677-9CDA-71B749C87A0F}"/>
    <dgm:cxn modelId="{F99BCF80-7980-4035-BB79-2BB0F44FA760}" type="presOf" srcId="{6562BF66-5339-46EF-805B-180BFB0F2EC3}" destId="{354D5F12-F28E-431B-BDD8-A9C3DDE14B2C}" srcOrd="0" destOrd="0" presId="urn:microsoft.com/office/officeart/2005/8/layout/process5"/>
    <dgm:cxn modelId="{6708AC28-BB55-4952-978B-5ED0E9AA78A4}" type="presOf" srcId="{5E2418C5-53F4-404D-BF0C-3020ECCD4CB4}" destId="{7BD0F9D9-478C-421F-8E63-C45E41A8726C}" srcOrd="1" destOrd="0" presId="urn:microsoft.com/office/officeart/2005/8/layout/process5"/>
    <dgm:cxn modelId="{7315433C-5125-429B-81A5-4714CFDE9C5B}" type="presOf" srcId="{64B41F12-57F9-46A2-8381-2D483924D7E4}" destId="{55EBB160-D698-43CC-A7A0-DF985FEAC89C}" srcOrd="0" destOrd="0" presId="urn:microsoft.com/office/officeart/2005/8/layout/process5"/>
    <dgm:cxn modelId="{C920FC9E-7E52-4E1E-90ED-9B63E9938FDC}" type="presOf" srcId="{69784C5F-0416-4FC1-B3F1-B9ADE861E7A2}" destId="{686DE6EF-4C15-4CDB-AE4E-F367DFA55800}" srcOrd="1" destOrd="0" presId="urn:microsoft.com/office/officeart/2005/8/layout/process5"/>
    <dgm:cxn modelId="{3E1D2815-5B85-4EF9-9E18-8D3F505AA5E8}" srcId="{D72B1956-E9D7-4E22-A0C2-7EDC6D74669C}" destId="{DBF2D8AA-B068-446F-9A14-7251734BB613}" srcOrd="2" destOrd="0" parTransId="{787CFA9E-2A26-485F-B4C5-C830A4354A41}" sibTransId="{64B41F12-57F9-46A2-8381-2D483924D7E4}"/>
    <dgm:cxn modelId="{829903D4-56AD-46A3-A930-B8439EB11C9C}" type="presOf" srcId="{6562BF66-5339-46EF-805B-180BFB0F2EC3}" destId="{E3431D71-9412-4B7E-937C-42517E47E836}" srcOrd="1" destOrd="0" presId="urn:microsoft.com/office/officeart/2005/8/layout/process5"/>
    <dgm:cxn modelId="{2707706F-4723-40DE-AF66-36A886FD2816}" type="presOf" srcId="{9847174A-8637-4DCF-B3BF-AA775A4AF094}" destId="{D263C85A-1975-4578-A2F8-515B51655578}" srcOrd="0" destOrd="0" presId="urn:microsoft.com/office/officeart/2005/8/layout/process5"/>
    <dgm:cxn modelId="{C3216BDB-BB58-4C10-B490-9924C6DA2DED}" type="presOf" srcId="{DB1FA673-4036-491C-9243-ED6659EB1D2C}" destId="{1878BC21-20BD-45DA-87FC-8FA45A4A4542}" srcOrd="0" destOrd="0" presId="urn:microsoft.com/office/officeart/2005/8/layout/process5"/>
    <dgm:cxn modelId="{C97ADE7F-CD7F-459F-8F22-9120686CD417}" type="presOf" srcId="{69784C5F-0416-4FC1-B3F1-B9ADE861E7A2}" destId="{5AF4ABEF-ADBA-4B0C-8F92-7D5B549ED732}" srcOrd="0" destOrd="0" presId="urn:microsoft.com/office/officeart/2005/8/layout/process5"/>
    <dgm:cxn modelId="{970A34A6-CCC7-45E9-A67C-B7CD61BEAA6A}" srcId="{D72B1956-E9D7-4E22-A0C2-7EDC6D74669C}" destId="{5E8BBEC9-AFF4-4F41-BED9-C48DF88B5564}" srcOrd="1" destOrd="0" parTransId="{D5A40BC7-9695-4AD0-A6F7-9EFF8637AB16}" sibTransId="{69784C5F-0416-4FC1-B3F1-B9ADE861E7A2}"/>
    <dgm:cxn modelId="{E2AAC4DF-1B12-447A-8AF5-CD6E9E4CB9B6}" type="presOf" srcId="{5E8BBEC9-AFF4-4F41-BED9-C48DF88B5564}" destId="{E4D22674-E275-4C9F-91EC-EFB58236EDCC}" srcOrd="0" destOrd="0" presId="urn:microsoft.com/office/officeart/2005/8/layout/process5"/>
    <dgm:cxn modelId="{68F8C6EA-7B50-4192-8DA2-91061C86EF0B}" type="presOf" srcId="{64B41F12-57F9-46A2-8381-2D483924D7E4}" destId="{906EEC28-4B7A-4404-A63A-3A0DFFA8D7F0}" srcOrd="1" destOrd="0" presId="urn:microsoft.com/office/officeart/2005/8/layout/process5"/>
    <dgm:cxn modelId="{A53D8E17-FED4-45EC-ABE0-291CF13B78B3}" type="presOf" srcId="{D72B1956-E9D7-4E22-A0C2-7EDC6D74669C}" destId="{834F94D6-92E9-4E55-A2ED-0751873920FB}" srcOrd="0" destOrd="0" presId="urn:microsoft.com/office/officeart/2005/8/layout/process5"/>
    <dgm:cxn modelId="{CBF1FC4B-452C-4E9F-9DF7-9814E1277C5F}" type="presOf" srcId="{DBF2D8AA-B068-446F-9A14-7251734BB613}" destId="{F2459556-6C81-4D4A-8C17-109DF9C91162}" srcOrd="0" destOrd="0" presId="urn:microsoft.com/office/officeart/2005/8/layout/process5"/>
    <dgm:cxn modelId="{FB0C12E9-8C0D-4180-9312-F3C44C298E28}" type="presOf" srcId="{5C6624DB-FDB8-4257-AE43-F34C43410E5B}" destId="{49DE8DBF-5156-486B-B2BC-F2915268FBAC}" srcOrd="0" destOrd="0" presId="urn:microsoft.com/office/officeart/2005/8/layout/process5"/>
    <dgm:cxn modelId="{FE7C9D88-5304-4EB8-8DB0-7DB131147616}" type="presOf" srcId="{5E2418C5-53F4-404D-BF0C-3020ECCD4CB4}" destId="{033D60FE-8CFC-44DE-8314-83731DBDE9EC}" srcOrd="0" destOrd="0" presId="urn:microsoft.com/office/officeart/2005/8/layout/process5"/>
    <dgm:cxn modelId="{3F5F588C-49CE-446D-844D-152A43FD719E}" type="presOf" srcId="{D5DFA8B2-8629-4677-9CDA-71B749C87A0F}" destId="{A534D936-B626-4F1D-93AE-78CDC394B1F6}" srcOrd="1" destOrd="0" presId="urn:microsoft.com/office/officeart/2005/8/layout/process5"/>
    <dgm:cxn modelId="{48021B6D-0599-4AEB-BAA8-4F52D08695A0}" srcId="{D72B1956-E9D7-4E22-A0C2-7EDC6D74669C}" destId="{3DF88A64-90F9-4148-A803-F9DD27936F9C}" srcOrd="5" destOrd="0" parTransId="{133239C5-4198-493E-9710-3BF1F8D49371}" sibTransId="{02548A4F-2523-497F-945E-1D4A8FBFED5E}"/>
    <dgm:cxn modelId="{D145755B-D909-46A3-A7B1-75752119C12F}" srcId="{D72B1956-E9D7-4E22-A0C2-7EDC6D74669C}" destId="{9847174A-8637-4DCF-B3BF-AA775A4AF094}" srcOrd="3" destOrd="0" parTransId="{1C4E1E86-5682-4029-99BA-0B15EA221E2D}" sibTransId="{5E2418C5-53F4-404D-BF0C-3020ECCD4CB4}"/>
    <dgm:cxn modelId="{99C37802-7D4C-437E-970E-744F2BB45842}" type="presOf" srcId="{3DF88A64-90F9-4148-A803-F9DD27936F9C}" destId="{05C2BEF6-6456-4655-AA00-73952D92818D}" srcOrd="0" destOrd="0" presId="urn:microsoft.com/office/officeart/2005/8/layout/process5"/>
    <dgm:cxn modelId="{25C96785-B674-41BE-8468-D21EBC6EB030}" srcId="{D72B1956-E9D7-4E22-A0C2-7EDC6D74669C}" destId="{5C6624DB-FDB8-4257-AE43-F34C43410E5B}" srcOrd="0" destOrd="0" parTransId="{CC5E2FE8-2539-4EFF-A7D4-1FA9BFBA3E73}" sibTransId="{6562BF66-5339-46EF-805B-180BFB0F2EC3}"/>
    <dgm:cxn modelId="{C337D063-FC19-4996-B909-539788495DCB}" type="presOf" srcId="{D5DFA8B2-8629-4677-9CDA-71B749C87A0F}" destId="{57C5C9C7-235A-4E00-9216-87DAA94366B8}" srcOrd="0" destOrd="0" presId="urn:microsoft.com/office/officeart/2005/8/layout/process5"/>
    <dgm:cxn modelId="{390EF468-52D4-4CBB-8633-56837FAA0881}" type="presParOf" srcId="{834F94D6-92E9-4E55-A2ED-0751873920FB}" destId="{49DE8DBF-5156-486B-B2BC-F2915268FBAC}" srcOrd="0" destOrd="0" presId="urn:microsoft.com/office/officeart/2005/8/layout/process5"/>
    <dgm:cxn modelId="{520F20E3-F39C-427C-B0EC-8DF676E8DFE6}" type="presParOf" srcId="{834F94D6-92E9-4E55-A2ED-0751873920FB}" destId="{354D5F12-F28E-431B-BDD8-A9C3DDE14B2C}" srcOrd="1" destOrd="0" presId="urn:microsoft.com/office/officeart/2005/8/layout/process5"/>
    <dgm:cxn modelId="{EE67CBB0-FF17-40E2-86E1-CE333A82F1D9}" type="presParOf" srcId="{354D5F12-F28E-431B-BDD8-A9C3DDE14B2C}" destId="{E3431D71-9412-4B7E-937C-42517E47E836}" srcOrd="0" destOrd="0" presId="urn:microsoft.com/office/officeart/2005/8/layout/process5"/>
    <dgm:cxn modelId="{A62EF19A-92B7-48EE-BE62-52CB0E43598C}" type="presParOf" srcId="{834F94D6-92E9-4E55-A2ED-0751873920FB}" destId="{E4D22674-E275-4C9F-91EC-EFB58236EDCC}" srcOrd="2" destOrd="0" presId="urn:microsoft.com/office/officeart/2005/8/layout/process5"/>
    <dgm:cxn modelId="{3AA6094A-2987-4989-BB5A-1CBFBDCD6088}" type="presParOf" srcId="{834F94D6-92E9-4E55-A2ED-0751873920FB}" destId="{5AF4ABEF-ADBA-4B0C-8F92-7D5B549ED732}" srcOrd="3" destOrd="0" presId="urn:microsoft.com/office/officeart/2005/8/layout/process5"/>
    <dgm:cxn modelId="{40719EA7-D5FD-43C5-9835-1D93B9E0FE76}" type="presParOf" srcId="{5AF4ABEF-ADBA-4B0C-8F92-7D5B549ED732}" destId="{686DE6EF-4C15-4CDB-AE4E-F367DFA55800}" srcOrd="0" destOrd="0" presId="urn:microsoft.com/office/officeart/2005/8/layout/process5"/>
    <dgm:cxn modelId="{468C438B-2556-4221-ABD0-5627E93A3AAB}" type="presParOf" srcId="{834F94D6-92E9-4E55-A2ED-0751873920FB}" destId="{F2459556-6C81-4D4A-8C17-109DF9C91162}" srcOrd="4" destOrd="0" presId="urn:microsoft.com/office/officeart/2005/8/layout/process5"/>
    <dgm:cxn modelId="{CD62738C-E2DE-4E72-AD29-ADED716EBC4E}" type="presParOf" srcId="{834F94D6-92E9-4E55-A2ED-0751873920FB}" destId="{55EBB160-D698-43CC-A7A0-DF985FEAC89C}" srcOrd="5" destOrd="0" presId="urn:microsoft.com/office/officeart/2005/8/layout/process5"/>
    <dgm:cxn modelId="{1FD63402-B9C1-40EE-B7DD-7F6DB389578E}" type="presParOf" srcId="{55EBB160-D698-43CC-A7A0-DF985FEAC89C}" destId="{906EEC28-4B7A-4404-A63A-3A0DFFA8D7F0}" srcOrd="0" destOrd="0" presId="urn:microsoft.com/office/officeart/2005/8/layout/process5"/>
    <dgm:cxn modelId="{3880B588-EEBF-4CC6-A052-D801AB7536AE}" type="presParOf" srcId="{834F94D6-92E9-4E55-A2ED-0751873920FB}" destId="{D263C85A-1975-4578-A2F8-515B51655578}" srcOrd="6" destOrd="0" presId="urn:microsoft.com/office/officeart/2005/8/layout/process5"/>
    <dgm:cxn modelId="{C11C7681-837F-4970-94FA-4519EF842D15}" type="presParOf" srcId="{834F94D6-92E9-4E55-A2ED-0751873920FB}" destId="{033D60FE-8CFC-44DE-8314-83731DBDE9EC}" srcOrd="7" destOrd="0" presId="urn:microsoft.com/office/officeart/2005/8/layout/process5"/>
    <dgm:cxn modelId="{922280D8-D785-4BC4-B4E9-77760C18F9C2}" type="presParOf" srcId="{033D60FE-8CFC-44DE-8314-83731DBDE9EC}" destId="{7BD0F9D9-478C-421F-8E63-C45E41A8726C}" srcOrd="0" destOrd="0" presId="urn:microsoft.com/office/officeart/2005/8/layout/process5"/>
    <dgm:cxn modelId="{47C243A1-FFAC-4F31-9A03-3DB09060D119}" type="presParOf" srcId="{834F94D6-92E9-4E55-A2ED-0751873920FB}" destId="{1878BC21-20BD-45DA-87FC-8FA45A4A4542}" srcOrd="8" destOrd="0" presId="urn:microsoft.com/office/officeart/2005/8/layout/process5"/>
    <dgm:cxn modelId="{6CD05DA6-AE8C-47AB-AE95-FAD1CEFD53AF}" type="presParOf" srcId="{834F94D6-92E9-4E55-A2ED-0751873920FB}" destId="{57C5C9C7-235A-4E00-9216-87DAA94366B8}" srcOrd="9" destOrd="0" presId="urn:microsoft.com/office/officeart/2005/8/layout/process5"/>
    <dgm:cxn modelId="{CB8DBD9C-25DF-4F7C-B53E-D1EDE6C53626}" type="presParOf" srcId="{57C5C9C7-235A-4E00-9216-87DAA94366B8}" destId="{A534D936-B626-4F1D-93AE-78CDC394B1F6}" srcOrd="0" destOrd="0" presId="urn:microsoft.com/office/officeart/2005/8/layout/process5"/>
    <dgm:cxn modelId="{BC6D0BF0-CAE9-4036-A4D3-E3F690226030}" type="presParOf" srcId="{834F94D6-92E9-4E55-A2ED-0751873920FB}" destId="{05C2BEF6-6456-4655-AA00-73952D92818D}" srcOrd="10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9DE8DBF-5156-486B-B2BC-F2915268FBAC}">
      <dsp:nvSpPr>
        <dsp:cNvPr id="0" name=""/>
        <dsp:cNvSpPr/>
      </dsp:nvSpPr>
      <dsp:spPr>
        <a:xfrm>
          <a:off x="4822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Швеция (Рига)</a:t>
          </a:r>
        </a:p>
      </dsp:txBody>
      <dsp:txXfrm>
        <a:off x="30150" y="472526"/>
        <a:ext cx="1390595" cy="814094"/>
      </dsp:txXfrm>
    </dsp:sp>
    <dsp:sp modelId="{354D5F12-F28E-431B-BDD8-A9C3DDE14B2C}">
      <dsp:nvSpPr>
        <dsp:cNvPr id="0" name=""/>
        <dsp:cNvSpPr/>
      </dsp:nvSpPr>
      <dsp:spPr>
        <a:xfrm>
          <a:off x="1572903" y="700859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572903" y="772345"/>
        <a:ext cx="213882" cy="214458"/>
      </dsp:txXfrm>
    </dsp:sp>
    <dsp:sp modelId="{E4D22674-E275-4C9F-91EC-EFB58236EDCC}">
      <dsp:nvSpPr>
        <dsp:cNvPr id="0" name=""/>
        <dsp:cNvSpPr/>
      </dsp:nvSpPr>
      <dsp:spPr>
        <a:xfrm>
          <a:off x="2022574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Речь Посполитая (Митава)</a:t>
          </a:r>
        </a:p>
      </dsp:txBody>
      <dsp:txXfrm>
        <a:off x="2047902" y="472526"/>
        <a:ext cx="1390595" cy="814094"/>
      </dsp:txXfrm>
    </dsp:sp>
    <dsp:sp modelId="{5AF4ABEF-ADBA-4B0C-8F92-7D5B549ED732}">
      <dsp:nvSpPr>
        <dsp:cNvPr id="0" name=""/>
        <dsp:cNvSpPr/>
      </dsp:nvSpPr>
      <dsp:spPr>
        <a:xfrm>
          <a:off x="3590655" y="700859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3590655" y="772345"/>
        <a:ext cx="213882" cy="214458"/>
      </dsp:txXfrm>
    </dsp:sp>
    <dsp:sp modelId="{F2459556-6C81-4D4A-8C17-109DF9C91162}">
      <dsp:nvSpPr>
        <dsp:cNvPr id="0" name=""/>
        <dsp:cNvSpPr/>
      </dsp:nvSpPr>
      <dsp:spPr>
        <a:xfrm>
          <a:off x="4040326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Бранденбургское курфюршество (Кенинсберг)</a:t>
          </a:r>
        </a:p>
      </dsp:txBody>
      <dsp:txXfrm>
        <a:off x="4065654" y="472526"/>
        <a:ext cx="1390595" cy="814094"/>
      </dsp:txXfrm>
    </dsp:sp>
    <dsp:sp modelId="{55EBB160-D698-43CC-A7A0-DF985FEAC89C}">
      <dsp:nvSpPr>
        <dsp:cNvPr id="0" name=""/>
        <dsp:cNvSpPr/>
      </dsp:nvSpPr>
      <dsp:spPr>
        <a:xfrm rot="5400000">
          <a:off x="4608179" y="1412837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 rot="-5400000">
        <a:off x="4653723" y="1438780"/>
        <a:ext cx="214458" cy="213882"/>
      </dsp:txXfrm>
    </dsp:sp>
    <dsp:sp modelId="{D263C85A-1975-4578-A2F8-515B51655578}">
      <dsp:nvSpPr>
        <dsp:cNvPr id="0" name=""/>
        <dsp:cNvSpPr/>
      </dsp:nvSpPr>
      <dsp:spPr>
        <a:xfrm>
          <a:off x="4040326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Голландия (Саардам, Утрехт, Гаага)</a:t>
          </a:r>
        </a:p>
      </dsp:txBody>
      <dsp:txXfrm>
        <a:off x="4065654" y="1913778"/>
        <a:ext cx="1390595" cy="814094"/>
      </dsp:txXfrm>
    </dsp:sp>
    <dsp:sp modelId="{033D60FE-8CFC-44DE-8314-83731DBDE9EC}">
      <dsp:nvSpPr>
        <dsp:cNvPr id="0" name=""/>
        <dsp:cNvSpPr/>
      </dsp:nvSpPr>
      <dsp:spPr>
        <a:xfrm rot="10800000">
          <a:off x="3607950" y="2142110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 rot="10800000">
        <a:off x="3699613" y="2213596"/>
        <a:ext cx="213882" cy="214458"/>
      </dsp:txXfrm>
    </dsp:sp>
    <dsp:sp modelId="{1878BC21-20BD-45DA-87FC-8FA45A4A4542}">
      <dsp:nvSpPr>
        <dsp:cNvPr id="0" name=""/>
        <dsp:cNvSpPr/>
      </dsp:nvSpPr>
      <dsp:spPr>
        <a:xfrm>
          <a:off x="2022574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Англия (Лондон, Дептфорт)</a:t>
          </a:r>
        </a:p>
      </dsp:txBody>
      <dsp:txXfrm>
        <a:off x="2047902" y="1913778"/>
        <a:ext cx="1390595" cy="814094"/>
      </dsp:txXfrm>
    </dsp:sp>
    <dsp:sp modelId="{57C5C9C7-235A-4E00-9216-87DAA94366B8}">
      <dsp:nvSpPr>
        <dsp:cNvPr id="0" name=""/>
        <dsp:cNvSpPr/>
      </dsp:nvSpPr>
      <dsp:spPr>
        <a:xfrm rot="10800000">
          <a:off x="1590198" y="2142110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 rot="10800000">
        <a:off x="1681861" y="2213596"/>
        <a:ext cx="213882" cy="214458"/>
      </dsp:txXfrm>
    </dsp:sp>
    <dsp:sp modelId="{05C2BEF6-6456-4655-AA00-73952D92818D}">
      <dsp:nvSpPr>
        <dsp:cNvPr id="0" name=""/>
        <dsp:cNvSpPr/>
      </dsp:nvSpPr>
      <dsp:spPr>
        <a:xfrm>
          <a:off x="4822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Австрия (Вена)</a:t>
          </a:r>
        </a:p>
      </dsp:txBody>
      <dsp:txXfrm>
        <a:off x="30150" y="1913778"/>
        <a:ext cx="1390595" cy="8140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B6EE4-EA89-4906-A3D5-081CD42E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9146</Words>
  <Characters>52134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1395263</dc:creator>
  <cp:lastModifiedBy>Пользователь</cp:lastModifiedBy>
  <cp:revision>3</cp:revision>
  <cp:lastPrinted>2023-05-19T16:45:00Z</cp:lastPrinted>
  <dcterms:created xsi:type="dcterms:W3CDTF">2024-03-15T18:00:00Z</dcterms:created>
  <dcterms:modified xsi:type="dcterms:W3CDTF">2024-03-15T18:00:00Z</dcterms:modified>
</cp:coreProperties>
</file>